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DE30" w14:textId="77777777" w:rsidR="00E74645" w:rsidRDefault="000860DD" w:rsidP="00C51912">
      <w:pPr>
        <w:pStyle w:val="Heading2"/>
        <w:jc w:val="left"/>
        <w:rPr>
          <w:noProof/>
        </w:rPr>
      </w:pPr>
      <w:r>
        <w:rPr>
          <w:noProof/>
        </w:rPr>
        <w:drawing>
          <wp:inline distT="0" distB="0" distL="0" distR="0" wp14:anchorId="6B1DC3E7" wp14:editId="6FF15F9E">
            <wp:extent cx="800100" cy="79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1A0" w14:textId="77777777" w:rsidR="00E74645" w:rsidRPr="00A63B51" w:rsidRDefault="00E74645" w:rsidP="00C51912">
      <w:pPr>
        <w:pStyle w:val="Heading2"/>
        <w:rPr>
          <w:lang w:val="es-MX"/>
        </w:rPr>
      </w:pPr>
      <w:r w:rsidRPr="00A63B51">
        <w:rPr>
          <w:lang w:val="es-MX"/>
        </w:rPr>
        <w:t>New Mexico Chapter – Albuquerque, New Mexico</w:t>
      </w:r>
    </w:p>
    <w:p w14:paraId="2C3594B8" w14:textId="77777777" w:rsidR="00E74645" w:rsidRPr="00A63B51" w:rsidRDefault="00E74645">
      <w:pPr>
        <w:jc w:val="center"/>
        <w:rPr>
          <w:b/>
          <w:bCs/>
        </w:rPr>
      </w:pPr>
      <w:r w:rsidRPr="00A63B51">
        <w:rPr>
          <w:b/>
          <w:bCs/>
        </w:rPr>
        <w:t xml:space="preserve">Executive </w:t>
      </w:r>
      <w:r w:rsidR="00D162DE">
        <w:rPr>
          <w:b/>
          <w:bCs/>
        </w:rPr>
        <w:t xml:space="preserve">Board </w:t>
      </w:r>
      <w:r w:rsidRPr="00A63B51">
        <w:rPr>
          <w:b/>
          <w:bCs/>
        </w:rPr>
        <w:t>Committee Meeting Minutes</w:t>
      </w:r>
    </w:p>
    <w:p w14:paraId="1E971629" w14:textId="15422BAE" w:rsidR="00E74645" w:rsidRPr="00A63B51" w:rsidRDefault="00E470A5" w:rsidP="00EF7837">
      <w:pPr>
        <w:pStyle w:val="Heading2"/>
      </w:pPr>
      <w:r>
        <w:t>May</w:t>
      </w:r>
      <w:r w:rsidR="00513454">
        <w:t xml:space="preserve"> </w:t>
      </w:r>
      <w:r>
        <w:t>4</w:t>
      </w:r>
      <w:r w:rsidR="00800FE0">
        <w:t>, 2021</w:t>
      </w:r>
    </w:p>
    <w:p w14:paraId="2539E908" w14:textId="6B59C55B" w:rsidR="00E74645" w:rsidRPr="00A82E43" w:rsidRDefault="0096792C" w:rsidP="00D4216C">
      <w:pPr>
        <w:pStyle w:val="Heading2"/>
      </w:pPr>
      <w:r>
        <w:t>5:00 PM-6:00 PM</w:t>
      </w:r>
    </w:p>
    <w:p w14:paraId="3F41E54C" w14:textId="77777777" w:rsidR="00A82E43" w:rsidRPr="00A82E43" w:rsidRDefault="00A82E43" w:rsidP="00A82E43">
      <w:pPr>
        <w:pStyle w:val="Heading2"/>
      </w:pPr>
      <w:r w:rsidRPr="00A82E43">
        <w:t>Location: Teleconference- (605) 313-4100 Access code: 392237</w:t>
      </w:r>
    </w:p>
    <w:p w14:paraId="51DFFF3D" w14:textId="532DD449" w:rsidR="00E74645" w:rsidRPr="00A82E43" w:rsidRDefault="00E74645" w:rsidP="005B4517">
      <w:pPr>
        <w:pStyle w:val="Heading2"/>
      </w:pPr>
    </w:p>
    <w:p w14:paraId="194FA5F2" w14:textId="77777777" w:rsidR="00E74645" w:rsidRPr="00A63B51" w:rsidRDefault="00E74645">
      <w:pPr>
        <w:rPr>
          <w:b/>
          <w:sz w:val="28"/>
          <w:szCs w:val="28"/>
        </w:rPr>
      </w:pPr>
      <w:r w:rsidRPr="00A63B51">
        <w:rPr>
          <w:b/>
          <w:sz w:val="28"/>
          <w:szCs w:val="28"/>
        </w:rPr>
        <w:t xml:space="preserve">Attendance: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4590"/>
        <w:gridCol w:w="590"/>
      </w:tblGrid>
      <w:tr w:rsidR="008C2BEA" w:rsidRPr="000860DD" w14:paraId="37C34B71" w14:textId="77777777" w:rsidTr="008C2BEA">
        <w:trPr>
          <w:trHeight w:val="485"/>
          <w:jc w:val="center"/>
        </w:trPr>
        <w:tc>
          <w:tcPr>
            <w:tcW w:w="3235" w:type="dxa"/>
            <w:vAlign w:val="center"/>
          </w:tcPr>
          <w:p w14:paraId="1F9E0623" w14:textId="785F27B5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– </w:t>
            </w:r>
            <w:r w:rsidR="0096792C" w:rsidRPr="000860DD">
              <w:rPr>
                <w:color w:val="222222"/>
                <w:shd w:val="clear" w:color="auto" w:fill="FFFFFF"/>
              </w:rPr>
              <w:t>Marc Evans</w:t>
            </w:r>
          </w:p>
          <w:p w14:paraId="0C5E42A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7300DFC" w14:textId="45F29040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2995460E" w14:textId="77777777" w:rsidR="008C2BEA" w:rsidRPr="000860DD" w:rsidRDefault="008C2BEA" w:rsidP="008C2BEA">
            <w:pPr>
              <w:rPr>
                <w:b/>
              </w:rPr>
            </w:pPr>
            <w:r w:rsidRPr="000860DD">
              <w:rPr>
                <w:b/>
              </w:rPr>
              <w:t>Quorum Present?</w:t>
            </w:r>
          </w:p>
        </w:tc>
        <w:tc>
          <w:tcPr>
            <w:tcW w:w="590" w:type="dxa"/>
            <w:vAlign w:val="center"/>
          </w:tcPr>
          <w:p w14:paraId="5EAD41D4" w14:textId="77777777" w:rsidR="008C2BEA" w:rsidRPr="000860DD" w:rsidRDefault="008C2BEA" w:rsidP="008C2BEA">
            <w:r w:rsidRPr="000860DD">
              <w:t>Yes</w:t>
            </w:r>
          </w:p>
        </w:tc>
      </w:tr>
      <w:tr w:rsidR="008C2BEA" w:rsidRPr="000860DD" w14:paraId="5C28F0C2" w14:textId="77777777" w:rsidTr="008C2BEA">
        <w:trPr>
          <w:trHeight w:val="377"/>
          <w:jc w:val="center"/>
        </w:trPr>
        <w:tc>
          <w:tcPr>
            <w:tcW w:w="3235" w:type="dxa"/>
            <w:vAlign w:val="center"/>
          </w:tcPr>
          <w:p w14:paraId="5A31F754" w14:textId="42C68241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Elect – </w:t>
            </w:r>
            <w:r w:rsidR="0096792C" w:rsidRPr="000860DD">
              <w:rPr>
                <w:color w:val="222222"/>
                <w:shd w:val="clear" w:color="auto" w:fill="FFFFFF"/>
              </w:rPr>
              <w:t>Bill White</w:t>
            </w:r>
          </w:p>
          <w:p w14:paraId="49EA4415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3B42A90E" w14:textId="1C1466E7" w:rsidR="008C2BEA" w:rsidRPr="000860DD" w:rsidRDefault="009C0FE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075C463F" w14:textId="1414DB23" w:rsidR="008C2BEA" w:rsidRPr="000860DD" w:rsidRDefault="008C2BEA" w:rsidP="008C2BEA">
            <w:r w:rsidRPr="000860DD">
              <w:rPr>
                <w:b/>
              </w:rPr>
              <w:t>Membership</w:t>
            </w:r>
            <w:r w:rsidR="009C0FE2">
              <w:rPr>
                <w:b/>
              </w:rPr>
              <w:t xml:space="preserve">- </w:t>
            </w:r>
            <w:r w:rsidR="009C0FE2">
              <w:t>Jessica Bolduc</w:t>
            </w:r>
          </w:p>
        </w:tc>
        <w:tc>
          <w:tcPr>
            <w:tcW w:w="590" w:type="dxa"/>
            <w:vAlign w:val="center"/>
          </w:tcPr>
          <w:p w14:paraId="79FF8F4A" w14:textId="6341C459" w:rsidR="008C2BEA" w:rsidRPr="000860DD" w:rsidRDefault="000D2DE8" w:rsidP="008C2BEA">
            <w:r>
              <w:t>TC</w:t>
            </w:r>
          </w:p>
        </w:tc>
      </w:tr>
      <w:tr w:rsidR="008C2BEA" w:rsidRPr="000860DD" w14:paraId="10757319" w14:textId="77777777" w:rsidTr="008C2BEA">
        <w:trPr>
          <w:jc w:val="center"/>
        </w:trPr>
        <w:tc>
          <w:tcPr>
            <w:tcW w:w="3235" w:type="dxa"/>
            <w:vAlign w:val="center"/>
          </w:tcPr>
          <w:p w14:paraId="29A92B74" w14:textId="0B628CC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Vice President –</w:t>
            </w:r>
            <w:r w:rsidRPr="000860DD">
              <w:t xml:space="preserve"> </w:t>
            </w:r>
            <w:r w:rsidR="0096792C">
              <w:t>Tim Riley</w:t>
            </w:r>
          </w:p>
          <w:p w14:paraId="59F4C6F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E822363" w14:textId="4150A557" w:rsidR="008C2BEA" w:rsidRPr="000860DD" w:rsidRDefault="00C16983" w:rsidP="008C2BEA">
            <w:r w:rsidRPr="000860DD">
              <w:t>NP</w:t>
            </w:r>
          </w:p>
        </w:tc>
        <w:tc>
          <w:tcPr>
            <w:tcW w:w="4590" w:type="dxa"/>
            <w:vAlign w:val="center"/>
          </w:tcPr>
          <w:p w14:paraId="01945A25" w14:textId="292B44F3" w:rsidR="008C2BEA" w:rsidRPr="000860DD" w:rsidRDefault="008C2BEA" w:rsidP="008C2BEA">
            <w:pPr>
              <w:rPr>
                <w:highlight w:val="yellow"/>
              </w:rPr>
            </w:pPr>
            <w:r w:rsidRPr="000860DD">
              <w:rPr>
                <w:b/>
              </w:rPr>
              <w:t>Foundation</w:t>
            </w:r>
            <w:r w:rsidR="009C0FE2">
              <w:rPr>
                <w:b/>
              </w:rPr>
              <w:t xml:space="preserve">- </w:t>
            </w:r>
          </w:p>
        </w:tc>
        <w:tc>
          <w:tcPr>
            <w:tcW w:w="590" w:type="dxa"/>
            <w:vAlign w:val="center"/>
          </w:tcPr>
          <w:p w14:paraId="3352F45D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5DDBDB4E" w14:textId="77777777" w:rsidTr="008C2BEA">
        <w:trPr>
          <w:jc w:val="center"/>
        </w:trPr>
        <w:tc>
          <w:tcPr>
            <w:tcW w:w="3235" w:type="dxa"/>
            <w:vAlign w:val="center"/>
          </w:tcPr>
          <w:p w14:paraId="04CD46DD" w14:textId="3518850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Treasurer</w:t>
            </w:r>
            <w:r w:rsidR="00616E01">
              <w:rPr>
                <w:b/>
              </w:rPr>
              <w:t>/</w:t>
            </w:r>
            <w:r w:rsidR="00616E01" w:rsidRPr="000860DD">
              <w:rPr>
                <w:b/>
              </w:rPr>
              <w:t>Delegate</w:t>
            </w:r>
            <w:r w:rsidRPr="000860DD">
              <w:rPr>
                <w:b/>
              </w:rPr>
              <w:t xml:space="preserve"> –</w:t>
            </w:r>
            <w:r w:rsidRPr="000860DD">
              <w:t xml:space="preserve"> </w:t>
            </w:r>
            <w:r w:rsidR="0096792C" w:rsidRPr="000860DD">
              <w:rPr>
                <w:color w:val="222222"/>
                <w:shd w:val="clear" w:color="auto" w:fill="FFFFFF"/>
              </w:rPr>
              <w:t>Mari</w:t>
            </w:r>
            <w:r w:rsidR="0096792C">
              <w:rPr>
                <w:color w:val="222222"/>
                <w:shd w:val="clear" w:color="auto" w:fill="FFFFFF"/>
              </w:rPr>
              <w:t xml:space="preserve">o </w:t>
            </w:r>
            <w:proofErr w:type="spellStart"/>
            <w:r w:rsidR="0096792C">
              <w:rPr>
                <w:color w:val="222222"/>
                <w:shd w:val="clear" w:color="auto" w:fill="FFFFFF"/>
              </w:rPr>
              <w:t>Hildago</w:t>
            </w:r>
            <w:proofErr w:type="spellEnd"/>
          </w:p>
          <w:p w14:paraId="52242DAA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0F8BCBE" w14:textId="57F54211" w:rsidR="008C2BEA" w:rsidRPr="000860DD" w:rsidRDefault="00C16983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716DAF6B" w14:textId="23780458" w:rsidR="008C2BEA" w:rsidRPr="009C0FE2" w:rsidRDefault="008C2BEA" w:rsidP="008C2BEA">
            <w:r w:rsidRPr="009C0FE2">
              <w:rPr>
                <w:b/>
              </w:rPr>
              <w:t xml:space="preserve">Los Alamos Section </w:t>
            </w:r>
            <w:r w:rsidR="009C0FE2" w:rsidRPr="009C0FE2">
              <w:rPr>
                <w:b/>
              </w:rPr>
              <w:t xml:space="preserve">– </w:t>
            </w:r>
            <w:r w:rsidR="009C0FE2" w:rsidRPr="009C0FE2">
              <w:rPr>
                <w:bCs/>
              </w:rPr>
              <w:t>Gary Whitney</w:t>
            </w:r>
          </w:p>
        </w:tc>
        <w:tc>
          <w:tcPr>
            <w:tcW w:w="590" w:type="dxa"/>
            <w:vAlign w:val="center"/>
          </w:tcPr>
          <w:p w14:paraId="17EF9961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32526C2" w14:textId="77777777" w:rsidTr="008C2BEA">
        <w:trPr>
          <w:jc w:val="center"/>
        </w:trPr>
        <w:tc>
          <w:tcPr>
            <w:tcW w:w="3235" w:type="dxa"/>
            <w:vAlign w:val="center"/>
          </w:tcPr>
          <w:p w14:paraId="56791A99" w14:textId="03EF480A" w:rsidR="008C2BEA" w:rsidRDefault="00C41AFF" w:rsidP="00C513D1">
            <w:r w:rsidRPr="000860DD">
              <w:rPr>
                <w:b/>
              </w:rPr>
              <w:t>Secretary –</w:t>
            </w:r>
            <w:r w:rsidR="008C2BEA" w:rsidRPr="000860DD">
              <w:t xml:space="preserve"> </w:t>
            </w:r>
            <w:r w:rsidR="008C2BEA">
              <w:t>Gary Wright</w:t>
            </w:r>
          </w:p>
          <w:p w14:paraId="7EFE428F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7B4C6620" w14:textId="5197DD01" w:rsidR="008C2BEA" w:rsidRPr="000860DD" w:rsidRDefault="00825DF1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CF6D555" w14:textId="71FABBC4" w:rsidR="008C2BEA" w:rsidRPr="000860DD" w:rsidRDefault="008C2BEA" w:rsidP="008C2BEA">
            <w:r w:rsidRPr="000860DD">
              <w:rPr>
                <w:b/>
              </w:rPr>
              <w:t xml:space="preserve">Pecos Valley Section </w:t>
            </w:r>
            <w:r w:rsidR="00513454">
              <w:rPr>
                <w:b/>
              </w:rPr>
              <w:t xml:space="preserve">– </w:t>
            </w:r>
            <w:r w:rsidR="00513454" w:rsidRPr="00513454">
              <w:rPr>
                <w:bCs/>
              </w:rPr>
              <w:t xml:space="preserve">Kathy </w:t>
            </w:r>
            <w:proofErr w:type="spellStart"/>
            <w:r w:rsidR="00513454" w:rsidRPr="00513454">
              <w:rPr>
                <w:bCs/>
              </w:rPr>
              <w:t>Louer</w:t>
            </w:r>
            <w:proofErr w:type="spellEnd"/>
          </w:p>
        </w:tc>
        <w:tc>
          <w:tcPr>
            <w:tcW w:w="590" w:type="dxa"/>
            <w:vAlign w:val="center"/>
          </w:tcPr>
          <w:p w14:paraId="6462F385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783703D" w14:textId="77777777" w:rsidTr="008C2BEA">
        <w:trPr>
          <w:jc w:val="center"/>
        </w:trPr>
        <w:tc>
          <w:tcPr>
            <w:tcW w:w="3235" w:type="dxa"/>
            <w:vAlign w:val="center"/>
          </w:tcPr>
          <w:p w14:paraId="034CBA78" w14:textId="61CEE684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EE456D" w:rsidRPr="000860DD">
              <w:rPr>
                <w:color w:val="222222"/>
                <w:shd w:val="clear" w:color="auto" w:fill="FFFFFF"/>
              </w:rPr>
              <w:t>Kelsey Forde</w:t>
            </w:r>
          </w:p>
          <w:p w14:paraId="319A46D7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069C7742" w14:textId="00BF0038" w:rsidR="008C2BEA" w:rsidRPr="000860DD" w:rsidRDefault="00513454" w:rsidP="008C2BEA">
            <w:r w:rsidRPr="000860DD">
              <w:t>NP</w:t>
            </w:r>
          </w:p>
        </w:tc>
        <w:tc>
          <w:tcPr>
            <w:tcW w:w="4590" w:type="dxa"/>
            <w:vAlign w:val="center"/>
          </w:tcPr>
          <w:p w14:paraId="3B97DE97" w14:textId="04C371E0" w:rsidR="008C2BEA" w:rsidRPr="000860DD" w:rsidRDefault="008C2BEA" w:rsidP="008C2BEA">
            <w:pPr>
              <w:rPr>
                <w:b/>
                <w:highlight w:val="yellow"/>
              </w:rPr>
            </w:pPr>
            <w:r w:rsidRPr="000860DD">
              <w:rPr>
                <w:b/>
              </w:rPr>
              <w:t xml:space="preserve">Zia Section </w:t>
            </w:r>
            <w:r w:rsidR="00DD418F">
              <w:rPr>
                <w:b/>
              </w:rPr>
              <w:t>–</w:t>
            </w:r>
            <w:r w:rsidRPr="000860DD">
              <w:rPr>
                <w:b/>
              </w:rPr>
              <w:t xml:space="preserve"> </w:t>
            </w:r>
            <w:r w:rsidR="009C0FE2" w:rsidRPr="009C0FE2">
              <w:rPr>
                <w:bCs/>
              </w:rPr>
              <w:t>Juanita</w:t>
            </w:r>
            <w:r w:rsidR="00DD418F">
              <w:rPr>
                <w:bCs/>
              </w:rPr>
              <w:t xml:space="preserve"> Miller</w:t>
            </w:r>
          </w:p>
        </w:tc>
        <w:tc>
          <w:tcPr>
            <w:tcW w:w="590" w:type="dxa"/>
            <w:vAlign w:val="center"/>
          </w:tcPr>
          <w:p w14:paraId="4C4328DC" w14:textId="78950ABB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23356AA1" w14:textId="77777777" w:rsidTr="008C2BEA">
        <w:trPr>
          <w:jc w:val="center"/>
        </w:trPr>
        <w:tc>
          <w:tcPr>
            <w:tcW w:w="3235" w:type="dxa"/>
            <w:vAlign w:val="center"/>
          </w:tcPr>
          <w:p w14:paraId="1875B8B7" w14:textId="2457F192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</w:p>
          <w:p w14:paraId="773C152D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705513D" w14:textId="25EF0F67" w:rsidR="008C2BEA" w:rsidRPr="000860DD" w:rsidRDefault="00C16983" w:rsidP="008C2BEA">
            <w:r w:rsidRPr="000860DD">
              <w:t>NP</w:t>
            </w:r>
          </w:p>
        </w:tc>
        <w:tc>
          <w:tcPr>
            <w:tcW w:w="4590" w:type="dxa"/>
            <w:vAlign w:val="center"/>
          </w:tcPr>
          <w:p w14:paraId="020A6E9A" w14:textId="0F5FC009" w:rsidR="008C2BEA" w:rsidRPr="000860DD" w:rsidRDefault="008C2BEA" w:rsidP="008C2BEA">
            <w:pPr>
              <w:ind w:left="76" w:right="-292" w:hanging="76"/>
              <w:rPr>
                <w:b/>
                <w:highlight w:val="yellow"/>
              </w:rPr>
            </w:pPr>
            <w:r w:rsidRPr="00645EBE">
              <w:rPr>
                <w:b/>
              </w:rPr>
              <w:t>Newsletter Editor</w:t>
            </w:r>
            <w:r>
              <w:rPr>
                <w:b/>
              </w:rPr>
              <w:t xml:space="preserve"> – </w:t>
            </w:r>
            <w:r w:rsidRPr="00645EBE">
              <w:rPr>
                <w:bCs/>
              </w:rPr>
              <w:t xml:space="preserve">Andrea </w:t>
            </w:r>
            <w:proofErr w:type="spellStart"/>
            <w:r w:rsidRPr="00645EBE">
              <w:rPr>
                <w:bCs/>
              </w:rPr>
              <w:t>Heacock</w:t>
            </w:r>
            <w:proofErr w:type="spellEnd"/>
            <w:r>
              <w:rPr>
                <w:bCs/>
              </w:rPr>
              <w:t>-Reyes</w:t>
            </w:r>
          </w:p>
        </w:tc>
        <w:tc>
          <w:tcPr>
            <w:tcW w:w="590" w:type="dxa"/>
            <w:vAlign w:val="center"/>
          </w:tcPr>
          <w:p w14:paraId="6541AA76" w14:textId="1DB71023" w:rsidR="008C2BEA" w:rsidRPr="000860DD" w:rsidRDefault="00C16983" w:rsidP="008C2BEA">
            <w:r w:rsidRPr="000860DD">
              <w:t>NP</w:t>
            </w:r>
          </w:p>
        </w:tc>
      </w:tr>
    </w:tbl>
    <w:p w14:paraId="17ED6213" w14:textId="77777777" w:rsidR="00CD3DD0" w:rsidRPr="00A63B51" w:rsidRDefault="00CD3DD0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08D839CA" w14:textId="77777777" w:rsidR="00E74645" w:rsidRPr="00A63B51" w:rsidRDefault="00E7464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A63B51">
        <w:rPr>
          <w:sz w:val="20"/>
          <w:szCs w:val="20"/>
        </w:rPr>
        <w:t>AL = At Location    TC = Teleconferenced     NP = Not Present</w:t>
      </w:r>
    </w:p>
    <w:p w14:paraId="6A2DA76A" w14:textId="77777777" w:rsidR="00045F72" w:rsidRDefault="00330AAF" w:rsidP="001F5A4C">
      <w:pPr>
        <w:pStyle w:val="Foot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A63B51">
        <w:rPr>
          <w:bCs/>
          <w:sz w:val="20"/>
          <w:szCs w:val="20"/>
        </w:rPr>
        <w:t>Note: All motions should include exact wording and names of those who move and second.</w:t>
      </w:r>
    </w:p>
    <w:p w14:paraId="747C6DB6" w14:textId="77777777" w:rsidR="001F5A4C" w:rsidRPr="001F5A4C" w:rsidRDefault="001F5A4C" w:rsidP="001F5A4C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6489E802" w14:textId="062D622F" w:rsidR="00A63B51" w:rsidRPr="00D02D58" w:rsidRDefault="00645EBE">
      <w:pPr>
        <w:rPr>
          <w:bCs/>
        </w:rPr>
      </w:pPr>
      <w:r w:rsidRPr="00D02D58">
        <w:rPr>
          <w:bCs/>
        </w:rPr>
        <w:t xml:space="preserve">Meeting called to order </w:t>
      </w:r>
      <w:proofErr w:type="gramStart"/>
      <w:r w:rsidRPr="00D02D58">
        <w:rPr>
          <w:bCs/>
        </w:rPr>
        <w:t>at</w:t>
      </w:r>
      <w:proofErr w:type="gramEnd"/>
      <w:r w:rsidRPr="00D02D58">
        <w:rPr>
          <w:bCs/>
        </w:rPr>
        <w:t xml:space="preserve"> </w:t>
      </w:r>
      <w:r w:rsidR="0096792C">
        <w:rPr>
          <w:bCs/>
        </w:rPr>
        <w:t>17</w:t>
      </w:r>
      <w:r w:rsidR="005D0036">
        <w:rPr>
          <w:bCs/>
        </w:rPr>
        <w:t>0</w:t>
      </w:r>
      <w:r w:rsidR="00C16983">
        <w:rPr>
          <w:bCs/>
        </w:rPr>
        <w:t>4</w:t>
      </w:r>
      <w:r w:rsidRPr="00D02D58">
        <w:rPr>
          <w:bCs/>
        </w:rPr>
        <w:t xml:space="preserve"> </w:t>
      </w:r>
      <w:r w:rsidR="00A63B51" w:rsidRPr="00D02D58">
        <w:rPr>
          <w:bCs/>
        </w:rPr>
        <w:t xml:space="preserve">by </w:t>
      </w:r>
      <w:r w:rsidR="0096792C" w:rsidRPr="000860DD">
        <w:rPr>
          <w:color w:val="222222"/>
          <w:shd w:val="clear" w:color="auto" w:fill="FFFFFF"/>
        </w:rPr>
        <w:t>Marc Evans</w:t>
      </w:r>
      <w:r w:rsidR="0096792C">
        <w:rPr>
          <w:color w:val="222222"/>
          <w:shd w:val="clear" w:color="auto" w:fill="FFFFFF"/>
        </w:rPr>
        <w:t>.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A63B51" w:rsidRPr="00A63B51" w14:paraId="0E4028DB" w14:textId="77777777" w:rsidTr="00CD3DD0">
        <w:trPr>
          <w:cantSplit/>
          <w:trHeight w:val="305"/>
        </w:trPr>
        <w:tc>
          <w:tcPr>
            <w:tcW w:w="1314" w:type="dxa"/>
          </w:tcPr>
          <w:p w14:paraId="68DA4F73" w14:textId="63555196" w:rsidR="00A63B51" w:rsidRPr="00A63B51" w:rsidRDefault="00A63B51" w:rsidP="002B5DCE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024785">
              <w:t>1</w:t>
            </w:r>
          </w:p>
        </w:tc>
        <w:tc>
          <w:tcPr>
            <w:tcW w:w="6726" w:type="dxa"/>
          </w:tcPr>
          <w:p w14:paraId="1A26EAF0" w14:textId="22462D5C" w:rsidR="00A63B51" w:rsidRPr="00DF1E98" w:rsidRDefault="008349B5" w:rsidP="002B5DCE">
            <w:pPr>
              <w:rPr>
                <w:b/>
              </w:rPr>
            </w:pPr>
            <w:r>
              <w:rPr>
                <w:b/>
              </w:rPr>
              <w:t xml:space="preserve">Meeting </w:t>
            </w:r>
            <w:r w:rsidR="00DE64D2">
              <w:rPr>
                <w:b/>
              </w:rPr>
              <w:t>Agenda</w:t>
            </w:r>
          </w:p>
        </w:tc>
        <w:tc>
          <w:tcPr>
            <w:tcW w:w="1916" w:type="dxa"/>
            <w:vAlign w:val="center"/>
          </w:tcPr>
          <w:p w14:paraId="620FABD6" w14:textId="145C8E2A" w:rsidR="00A63B51" w:rsidRPr="00A63B51" w:rsidRDefault="009C6E22" w:rsidP="008133FC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A638E2" w:rsidRPr="00A63B51" w14:paraId="57911D7A" w14:textId="77777777" w:rsidTr="00CD3DD0">
        <w:trPr>
          <w:cantSplit/>
          <w:trHeight w:val="305"/>
        </w:trPr>
        <w:tc>
          <w:tcPr>
            <w:tcW w:w="1314" w:type="dxa"/>
          </w:tcPr>
          <w:p w14:paraId="4E6C138D" w14:textId="77777777" w:rsidR="00A638E2" w:rsidRPr="00A63B51" w:rsidRDefault="00A638E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055C2D00" w14:textId="6ABEA9D9" w:rsidR="009B7AF8" w:rsidRDefault="009C6E22" w:rsidP="00D05194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Read and Approved</w:t>
            </w:r>
          </w:p>
          <w:p w14:paraId="161F6E11" w14:textId="6D0BF0DD" w:rsidR="00157C6B" w:rsidRPr="00A63B51" w:rsidRDefault="00157C6B" w:rsidP="00F12C2E"/>
        </w:tc>
        <w:tc>
          <w:tcPr>
            <w:tcW w:w="1916" w:type="dxa"/>
            <w:vAlign w:val="center"/>
          </w:tcPr>
          <w:p w14:paraId="4ECE3341" w14:textId="77777777" w:rsidR="00A638E2" w:rsidRPr="00A63B51" w:rsidRDefault="00A638E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64D2" w:rsidRPr="00A63B51" w14:paraId="515E8123" w14:textId="77777777" w:rsidTr="00CD3DD0">
        <w:trPr>
          <w:cantSplit/>
          <w:trHeight w:val="305"/>
        </w:trPr>
        <w:tc>
          <w:tcPr>
            <w:tcW w:w="1314" w:type="dxa"/>
          </w:tcPr>
          <w:p w14:paraId="34A96FBB" w14:textId="3F78CEA4" w:rsidR="00DE64D2" w:rsidRPr="00A63B51" w:rsidRDefault="00DE64D2" w:rsidP="00A638E2">
            <w:pPr>
              <w:pStyle w:val="Heading2"/>
              <w:jc w:val="left"/>
            </w:pPr>
            <w:r w:rsidRPr="00A63B51">
              <w:t xml:space="preserve">Topic </w:t>
            </w:r>
            <w:r>
              <w:t>2</w:t>
            </w:r>
          </w:p>
        </w:tc>
        <w:tc>
          <w:tcPr>
            <w:tcW w:w="6726" w:type="dxa"/>
          </w:tcPr>
          <w:p w14:paraId="63301C4B" w14:textId="7A162DEB" w:rsidR="00DE64D2" w:rsidRDefault="0027594A" w:rsidP="00DE64D2">
            <w:pPr>
              <w:ind w:left="1"/>
            </w:pPr>
            <w:r>
              <w:rPr>
                <w:b/>
              </w:rPr>
              <w:t xml:space="preserve">March </w:t>
            </w:r>
            <w:r w:rsidR="00DE64D2" w:rsidRPr="00DE64D2">
              <w:rPr>
                <w:b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47BA4E66" w14:textId="6BC879BA" w:rsidR="00DE64D2" w:rsidRPr="00A63B51" w:rsidRDefault="00DE64D2" w:rsidP="00DE64D2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DE64D2" w:rsidRPr="00A63B51" w14:paraId="0E3B10D0" w14:textId="77777777" w:rsidTr="00CD3DD0">
        <w:trPr>
          <w:cantSplit/>
          <w:trHeight w:val="305"/>
        </w:trPr>
        <w:tc>
          <w:tcPr>
            <w:tcW w:w="1314" w:type="dxa"/>
          </w:tcPr>
          <w:p w14:paraId="7155AF3E" w14:textId="77777777" w:rsidR="00DE64D2" w:rsidRPr="00A63B51" w:rsidRDefault="00DE64D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37A0DAC9" w14:textId="77777777" w:rsidR="0027594A" w:rsidRDefault="0027594A" w:rsidP="0027594A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Read and Approved</w:t>
            </w:r>
          </w:p>
          <w:p w14:paraId="7F30CCB7" w14:textId="77777777" w:rsidR="00DE64D2" w:rsidRDefault="00DE64D2" w:rsidP="00DE64D2">
            <w:pPr>
              <w:ind w:left="1"/>
            </w:pPr>
          </w:p>
        </w:tc>
        <w:tc>
          <w:tcPr>
            <w:tcW w:w="1916" w:type="dxa"/>
            <w:vAlign w:val="center"/>
          </w:tcPr>
          <w:p w14:paraId="0E2A779A" w14:textId="77777777" w:rsidR="00DE64D2" w:rsidRPr="00A63B51" w:rsidRDefault="00DE64D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27594A" w:rsidRPr="00A63B51" w14:paraId="38EB85A7" w14:textId="77777777" w:rsidTr="00CD3DD0">
        <w:trPr>
          <w:cantSplit/>
          <w:trHeight w:val="305"/>
        </w:trPr>
        <w:tc>
          <w:tcPr>
            <w:tcW w:w="1314" w:type="dxa"/>
          </w:tcPr>
          <w:p w14:paraId="5CD61FEC" w14:textId="40B9178F" w:rsidR="0027594A" w:rsidRPr="00A63B51" w:rsidRDefault="0027594A" w:rsidP="00A638E2">
            <w:pPr>
              <w:pStyle w:val="Heading2"/>
              <w:jc w:val="left"/>
            </w:pPr>
            <w:r>
              <w:t>Topic 3</w:t>
            </w:r>
          </w:p>
        </w:tc>
        <w:tc>
          <w:tcPr>
            <w:tcW w:w="6726" w:type="dxa"/>
          </w:tcPr>
          <w:p w14:paraId="1D937BB3" w14:textId="454D9BB7" w:rsidR="0027594A" w:rsidRPr="0027594A" w:rsidRDefault="0027594A" w:rsidP="0027594A">
            <w:pPr>
              <w:rPr>
                <w:b/>
                <w:bCs/>
              </w:rPr>
            </w:pPr>
            <w:r w:rsidRPr="0027594A">
              <w:rPr>
                <w:b/>
                <w:bCs/>
              </w:rPr>
              <w:t>Treasurer’s Report</w:t>
            </w:r>
          </w:p>
        </w:tc>
        <w:tc>
          <w:tcPr>
            <w:tcW w:w="1916" w:type="dxa"/>
            <w:vAlign w:val="center"/>
          </w:tcPr>
          <w:p w14:paraId="3DFD4922" w14:textId="0BAEDA63" w:rsidR="0027594A" w:rsidRPr="00A63B51" w:rsidRDefault="0027594A" w:rsidP="0027594A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Mario H.</w:t>
            </w:r>
          </w:p>
        </w:tc>
      </w:tr>
      <w:tr w:rsidR="0027594A" w:rsidRPr="00A63B51" w14:paraId="094A82D8" w14:textId="77777777" w:rsidTr="00CD3DD0">
        <w:trPr>
          <w:cantSplit/>
          <w:trHeight w:val="305"/>
        </w:trPr>
        <w:tc>
          <w:tcPr>
            <w:tcW w:w="1314" w:type="dxa"/>
          </w:tcPr>
          <w:p w14:paraId="20893D1B" w14:textId="77777777" w:rsidR="0027594A" w:rsidRDefault="0027594A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14263EAE" w14:textId="6156F944" w:rsidR="00C16983" w:rsidRPr="00C16983" w:rsidRDefault="00C16983" w:rsidP="00C16983">
            <w:pPr>
              <w:pStyle w:val="ListParagraph"/>
              <w:numPr>
                <w:ilvl w:val="0"/>
                <w:numId w:val="17"/>
              </w:numPr>
              <w:ind w:left="361"/>
            </w:pPr>
            <w:r w:rsidRPr="00C16983">
              <w:t>End of March ~</w:t>
            </w:r>
            <w:r>
              <w:t>$</w:t>
            </w:r>
            <w:r w:rsidRPr="00C16983">
              <w:t>29,000</w:t>
            </w:r>
            <w:r>
              <w:t>.00</w:t>
            </w:r>
          </w:p>
          <w:p w14:paraId="1A3F5681" w14:textId="77777777" w:rsidR="00C16983" w:rsidRPr="00C16983" w:rsidRDefault="00C16983" w:rsidP="00C16983">
            <w:pPr>
              <w:pStyle w:val="ListParagraph"/>
              <w:numPr>
                <w:ilvl w:val="0"/>
                <w:numId w:val="17"/>
              </w:numPr>
              <w:ind w:left="361"/>
            </w:pPr>
            <w:r w:rsidRPr="00C16983">
              <w:t>Still have receipts to go through</w:t>
            </w:r>
          </w:p>
          <w:p w14:paraId="626C857E" w14:textId="52584259" w:rsidR="00C16983" w:rsidRDefault="00C16983" w:rsidP="00C16983">
            <w:pPr>
              <w:pStyle w:val="ListParagraph"/>
              <w:numPr>
                <w:ilvl w:val="0"/>
                <w:numId w:val="17"/>
              </w:numPr>
            </w:pPr>
            <w:r w:rsidRPr="00C16983">
              <w:t>Rec</w:t>
            </w:r>
            <w:r>
              <w:t>eive</w:t>
            </w:r>
            <w:r w:rsidRPr="00C16983">
              <w:t xml:space="preserve">d a financial report from LA </w:t>
            </w:r>
            <w:r>
              <w:t xml:space="preserve">Section </w:t>
            </w:r>
            <w:r w:rsidRPr="00C16983">
              <w:t>sent a check</w:t>
            </w:r>
          </w:p>
          <w:p w14:paraId="0AE65CAC" w14:textId="5D8E5570" w:rsidR="00C16983" w:rsidRPr="00C16983" w:rsidRDefault="00C16983" w:rsidP="00AF7D16">
            <w:pPr>
              <w:pStyle w:val="ListParagraph"/>
              <w:numPr>
                <w:ilvl w:val="1"/>
                <w:numId w:val="17"/>
              </w:numPr>
              <w:ind w:left="1081"/>
            </w:pPr>
            <w:r w:rsidRPr="00C16983">
              <w:t xml:space="preserve">waiting for </w:t>
            </w:r>
            <w:r>
              <w:t>Zia Section</w:t>
            </w:r>
          </w:p>
          <w:p w14:paraId="427DE2BD" w14:textId="77777777" w:rsidR="00C16983" w:rsidRPr="00C16983" w:rsidRDefault="00C16983" w:rsidP="00C16983">
            <w:pPr>
              <w:pStyle w:val="ListParagraph"/>
              <w:numPr>
                <w:ilvl w:val="0"/>
                <w:numId w:val="17"/>
              </w:numPr>
              <w:ind w:left="361"/>
            </w:pPr>
            <w:r w:rsidRPr="00C16983">
              <w:t>Need Financial Report for the Society at end of May</w:t>
            </w:r>
          </w:p>
          <w:p w14:paraId="72704599" w14:textId="164C38F7" w:rsidR="00C16983" w:rsidRPr="00C16983" w:rsidRDefault="00C16983" w:rsidP="00C16983">
            <w:pPr>
              <w:pStyle w:val="ListParagraph"/>
              <w:numPr>
                <w:ilvl w:val="0"/>
                <w:numId w:val="17"/>
              </w:numPr>
              <w:ind w:left="361"/>
            </w:pPr>
            <w:r w:rsidRPr="00C16983">
              <w:t>Down</w:t>
            </w:r>
            <w:r w:rsidR="00AF7D16">
              <w:t>y</w:t>
            </w:r>
            <w:r w:rsidRPr="00C16983">
              <w:t xml:space="preserve"> needs to send us a check for $500 for being a sponsor</w:t>
            </w:r>
          </w:p>
          <w:p w14:paraId="4BF9FA57" w14:textId="4AC21ED9" w:rsidR="0027594A" w:rsidRPr="00C16983" w:rsidRDefault="0027594A" w:rsidP="00C16983">
            <w:pPr>
              <w:rPr>
                <w:b/>
                <w:bCs/>
              </w:rPr>
            </w:pPr>
          </w:p>
        </w:tc>
        <w:tc>
          <w:tcPr>
            <w:tcW w:w="1916" w:type="dxa"/>
            <w:vAlign w:val="center"/>
          </w:tcPr>
          <w:p w14:paraId="5005CB06" w14:textId="77777777" w:rsidR="0027594A" w:rsidRDefault="0027594A" w:rsidP="0027594A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1D15555E" w14:textId="77777777" w:rsidTr="00CD3DD0">
        <w:trPr>
          <w:cantSplit/>
          <w:trHeight w:val="305"/>
        </w:trPr>
        <w:tc>
          <w:tcPr>
            <w:tcW w:w="1314" w:type="dxa"/>
          </w:tcPr>
          <w:p w14:paraId="47BBC1CC" w14:textId="4E719B1D" w:rsidR="00AF7D16" w:rsidRPr="00A63B51" w:rsidRDefault="00AF7D16" w:rsidP="00A638E2">
            <w:pPr>
              <w:pStyle w:val="Heading2"/>
              <w:jc w:val="left"/>
            </w:pPr>
            <w:r w:rsidRPr="00A63B51">
              <w:t xml:space="preserve">Topic </w:t>
            </w:r>
            <w:r w:rsidR="00D81E1C">
              <w:t>4</w:t>
            </w:r>
          </w:p>
        </w:tc>
        <w:tc>
          <w:tcPr>
            <w:tcW w:w="6726" w:type="dxa"/>
          </w:tcPr>
          <w:p w14:paraId="09069D08" w14:textId="6D0674A3" w:rsidR="00AF7D16" w:rsidRPr="00157C6B" w:rsidRDefault="00AF7D16" w:rsidP="00157C6B">
            <w:pPr>
              <w:pStyle w:val="ListParagraph"/>
              <w:ind w:left="0"/>
              <w:rPr>
                <w:b/>
                <w:bCs/>
              </w:rPr>
            </w:pPr>
            <w:r w:rsidRPr="0027594A">
              <w:rPr>
                <w:b/>
                <w:bCs/>
              </w:rPr>
              <w:t>Technical Meeting</w:t>
            </w:r>
          </w:p>
        </w:tc>
        <w:tc>
          <w:tcPr>
            <w:tcW w:w="1916" w:type="dxa"/>
            <w:vAlign w:val="center"/>
          </w:tcPr>
          <w:p w14:paraId="5DC3014A" w14:textId="6BE3F24B" w:rsidR="00AF7D16" w:rsidRPr="00A63B51" w:rsidRDefault="00AF7D16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00B40186" w14:textId="77777777" w:rsidTr="00CD3DD0">
        <w:trPr>
          <w:cantSplit/>
          <w:trHeight w:val="305"/>
        </w:trPr>
        <w:tc>
          <w:tcPr>
            <w:tcW w:w="1314" w:type="dxa"/>
          </w:tcPr>
          <w:p w14:paraId="5678B6B0" w14:textId="77777777" w:rsidR="00AF7D16" w:rsidRPr="00A63B51" w:rsidRDefault="00AF7D16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22D318D7" w14:textId="77777777" w:rsidR="00AF7D16" w:rsidRDefault="00AF7D16" w:rsidP="00AF7D16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AF7D16">
              <w:rPr>
                <w:rFonts w:ascii="-webkit-standard" w:hAnsi="-webkit-standard"/>
                <w:color w:val="000000"/>
              </w:rPr>
              <w:t>May Technical Meeting Coordination- Do we have any ideas for May Tech Meeting</w:t>
            </w:r>
            <w:r>
              <w:rPr>
                <w:rFonts w:ascii="-webkit-standard" w:hAnsi="-webkit-standard"/>
                <w:color w:val="000000"/>
              </w:rPr>
              <w:t>?</w:t>
            </w:r>
            <w:r w:rsidRPr="00AF7D16">
              <w:rPr>
                <w:rFonts w:ascii="-webkit-standard" w:hAnsi="-webkit-standard"/>
                <w:color w:val="000000"/>
              </w:rPr>
              <w:t xml:space="preserve"> </w:t>
            </w:r>
          </w:p>
          <w:p w14:paraId="176CB1AC" w14:textId="77777777" w:rsidR="00AF7D16" w:rsidRPr="00AF7D16" w:rsidRDefault="00AF7D16" w:rsidP="00AF7D16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AF7D16">
              <w:rPr>
                <w:rFonts w:ascii="-webkit-standard" w:hAnsi="-webkit-standard"/>
                <w:color w:val="000000"/>
              </w:rPr>
              <w:t>Bill motioned we consider skipping a meeting in May and wait for June, Mario seconded</w:t>
            </w:r>
            <w:r>
              <w:rPr>
                <w:rFonts w:ascii="-webkit-standard" w:hAnsi="-webkit-standard"/>
                <w:color w:val="000000"/>
              </w:rPr>
              <w:t>- Motion Passed</w:t>
            </w:r>
          </w:p>
          <w:p w14:paraId="3FE8C47D" w14:textId="62FA6757" w:rsidR="00AF7D16" w:rsidRPr="00AF7D16" w:rsidRDefault="00AF7D16" w:rsidP="00AF7D16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AF7D16">
              <w:rPr>
                <w:rFonts w:ascii="-webkit-standard" w:hAnsi="-webkit-standard"/>
                <w:color w:val="000000"/>
              </w:rPr>
              <w:t>Marc and Jessica to meet to get speaker for June Tech meeting</w:t>
            </w:r>
          </w:p>
          <w:p w14:paraId="700558F9" w14:textId="69D4B319" w:rsidR="00AF7D16" w:rsidRDefault="00AF7D16" w:rsidP="00825DF1">
            <w:pPr>
              <w:pStyle w:val="ListParagraph"/>
              <w:ind w:left="721"/>
            </w:pPr>
          </w:p>
        </w:tc>
        <w:tc>
          <w:tcPr>
            <w:tcW w:w="1916" w:type="dxa"/>
            <w:vAlign w:val="center"/>
          </w:tcPr>
          <w:p w14:paraId="5FC6C14E" w14:textId="77777777" w:rsidR="00AF7D16" w:rsidRDefault="00AF7D16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66F2BBA1" w14:textId="77777777" w:rsidR="00AF7D16" w:rsidRDefault="00AF7D16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0914F7B8" w14:textId="77777777" w:rsidR="00AF7D16" w:rsidRDefault="00AF7D16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18333CE6" w14:textId="77777777" w:rsidR="00AF7D16" w:rsidRPr="00A63B51" w:rsidRDefault="00AF7D16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5F4C2DA0" w14:textId="77777777" w:rsidTr="00CD3DD0">
        <w:trPr>
          <w:cantSplit/>
          <w:trHeight w:val="305"/>
        </w:trPr>
        <w:tc>
          <w:tcPr>
            <w:tcW w:w="1314" w:type="dxa"/>
          </w:tcPr>
          <w:p w14:paraId="41B394F0" w14:textId="18D57825" w:rsidR="00AF7D16" w:rsidRPr="00A63B51" w:rsidRDefault="00AF7D16" w:rsidP="00314D81">
            <w:pPr>
              <w:pStyle w:val="Heading2"/>
              <w:jc w:val="left"/>
            </w:pPr>
            <w:r>
              <w:t xml:space="preserve">Topic </w:t>
            </w:r>
            <w:r w:rsidR="00D81E1C">
              <w:t>5</w:t>
            </w:r>
          </w:p>
        </w:tc>
        <w:tc>
          <w:tcPr>
            <w:tcW w:w="6726" w:type="dxa"/>
          </w:tcPr>
          <w:p w14:paraId="216583B8" w14:textId="434C70C2" w:rsidR="00AF7D16" w:rsidRPr="0027594A" w:rsidRDefault="001745E2" w:rsidP="001745E2">
            <w:pPr>
              <w:pStyle w:val="ListParagraph"/>
              <w:ind w:left="0"/>
              <w:rPr>
                <w:b/>
                <w:bCs/>
              </w:rPr>
            </w:pPr>
            <w:r w:rsidRPr="001745E2">
              <w:rPr>
                <w:b/>
                <w:bCs/>
              </w:rPr>
              <w:t>Succession Plannin</w:t>
            </w:r>
            <w:r>
              <w:rPr>
                <w:b/>
                <w:bCs/>
              </w:rPr>
              <w:t>g</w:t>
            </w:r>
          </w:p>
        </w:tc>
        <w:tc>
          <w:tcPr>
            <w:tcW w:w="1916" w:type="dxa"/>
            <w:vAlign w:val="center"/>
          </w:tcPr>
          <w:p w14:paraId="4E7AFD17" w14:textId="1BD5C1B8" w:rsidR="00AF7D16" w:rsidRPr="00A63B51" w:rsidRDefault="001745E2" w:rsidP="00314D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2D6BBF47" w14:textId="77777777" w:rsidTr="00CD3DD0">
        <w:trPr>
          <w:cantSplit/>
          <w:trHeight w:val="305"/>
        </w:trPr>
        <w:tc>
          <w:tcPr>
            <w:tcW w:w="1314" w:type="dxa"/>
          </w:tcPr>
          <w:p w14:paraId="68BDE23F" w14:textId="77777777" w:rsidR="00AF7D16" w:rsidRPr="00A63B51" w:rsidRDefault="00AF7D16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6E67CDA8" w14:textId="77777777" w:rsidR="001745E2" w:rsidRPr="001745E2" w:rsidRDefault="001745E2" w:rsidP="001745E2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Next Year's Officers</w:t>
            </w:r>
          </w:p>
          <w:p w14:paraId="1F499F7E" w14:textId="5D7588F8" w:rsidR="001745E2" w:rsidRPr="001745E2" w:rsidRDefault="001745E2" w:rsidP="001745E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 xml:space="preserve">Delegates- Marc </w:t>
            </w:r>
            <w:r>
              <w:rPr>
                <w:rFonts w:ascii="-webkit-standard" w:hAnsi="-webkit-standard"/>
                <w:color w:val="000000"/>
              </w:rPr>
              <w:t xml:space="preserve">Evans </w:t>
            </w:r>
            <w:r w:rsidRPr="001745E2">
              <w:rPr>
                <w:rFonts w:ascii="-webkit-standard" w:hAnsi="-webkit-standard"/>
                <w:color w:val="000000"/>
              </w:rPr>
              <w:t>and Kelsey</w:t>
            </w:r>
            <w:r>
              <w:rPr>
                <w:rFonts w:ascii="-webkit-standard" w:hAnsi="-webkit-standard"/>
                <w:color w:val="000000"/>
              </w:rPr>
              <w:t xml:space="preserve"> Forde</w:t>
            </w:r>
          </w:p>
          <w:p w14:paraId="6678692E" w14:textId="39E108A0" w:rsidR="001745E2" w:rsidRPr="001745E2" w:rsidRDefault="001745E2" w:rsidP="001745E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President</w:t>
            </w:r>
            <w:r>
              <w:rPr>
                <w:rFonts w:ascii="-webkit-standard" w:hAnsi="-webkit-standard"/>
                <w:color w:val="000000"/>
              </w:rPr>
              <w:t xml:space="preserve">- </w:t>
            </w:r>
            <w:r w:rsidRPr="001745E2">
              <w:rPr>
                <w:rFonts w:ascii="-webkit-standard" w:hAnsi="-webkit-standard"/>
                <w:color w:val="000000"/>
              </w:rPr>
              <w:t>Bill</w:t>
            </w:r>
            <w:r>
              <w:rPr>
                <w:rFonts w:ascii="-webkit-standard" w:hAnsi="-webkit-standard"/>
                <w:color w:val="000000"/>
              </w:rPr>
              <w:t xml:space="preserve"> White</w:t>
            </w:r>
          </w:p>
          <w:p w14:paraId="346803B2" w14:textId="722EAEDF" w:rsidR="001745E2" w:rsidRPr="001745E2" w:rsidRDefault="001745E2" w:rsidP="001745E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President Ele</w:t>
            </w:r>
            <w:r>
              <w:rPr>
                <w:rFonts w:ascii="-webkit-standard" w:hAnsi="-webkit-standard"/>
                <w:color w:val="000000"/>
              </w:rPr>
              <w:t xml:space="preserve">ct- </w:t>
            </w:r>
            <w:r w:rsidRPr="001745E2">
              <w:rPr>
                <w:rFonts w:ascii="-webkit-standard" w:hAnsi="-webkit-standard"/>
                <w:color w:val="000000"/>
              </w:rPr>
              <w:t>Tim</w:t>
            </w:r>
            <w:r>
              <w:rPr>
                <w:rFonts w:ascii="-webkit-standard" w:hAnsi="-webkit-standard"/>
                <w:color w:val="000000"/>
              </w:rPr>
              <w:t xml:space="preserve"> Riley</w:t>
            </w:r>
          </w:p>
          <w:p w14:paraId="1562926B" w14:textId="4CB83FB9" w:rsidR="001745E2" w:rsidRPr="001745E2" w:rsidRDefault="001745E2" w:rsidP="001745E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Secretary</w:t>
            </w:r>
            <w:r>
              <w:rPr>
                <w:rFonts w:ascii="-webkit-standard" w:hAnsi="-webkit-standard"/>
                <w:color w:val="000000"/>
              </w:rPr>
              <w:t>- OPEN</w:t>
            </w:r>
          </w:p>
          <w:p w14:paraId="0197C2AE" w14:textId="623EBA38" w:rsidR="001745E2" w:rsidRPr="001745E2" w:rsidRDefault="001745E2" w:rsidP="001745E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Treasurer</w:t>
            </w:r>
            <w:r>
              <w:rPr>
                <w:rFonts w:ascii="-webkit-standard" w:hAnsi="-webkit-standard"/>
                <w:color w:val="000000"/>
              </w:rPr>
              <w:t>- OPEN</w:t>
            </w:r>
          </w:p>
          <w:p w14:paraId="36143C57" w14:textId="5BA44300" w:rsidR="001745E2" w:rsidRPr="001745E2" w:rsidRDefault="001745E2" w:rsidP="001745E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Membership</w:t>
            </w:r>
            <w:r>
              <w:rPr>
                <w:rFonts w:ascii="-webkit-standard" w:hAnsi="-webkit-standard"/>
                <w:color w:val="000000"/>
              </w:rPr>
              <w:t xml:space="preserve">- </w:t>
            </w:r>
            <w:r w:rsidRPr="001745E2">
              <w:rPr>
                <w:rFonts w:ascii="-webkit-standard" w:hAnsi="-webkit-standard"/>
                <w:color w:val="000000"/>
              </w:rPr>
              <w:t>Jessica</w:t>
            </w:r>
            <w:r>
              <w:rPr>
                <w:rFonts w:ascii="-webkit-standard" w:hAnsi="-webkit-standard"/>
                <w:color w:val="000000"/>
              </w:rPr>
              <w:t xml:space="preserve"> Bolduc to</w:t>
            </w:r>
            <w:r w:rsidRPr="001745E2">
              <w:rPr>
                <w:rFonts w:ascii="-webkit-standard" w:hAnsi="-webkit-standard"/>
                <w:color w:val="000000"/>
              </w:rPr>
              <w:t xml:space="preserve"> consider one of the open slots</w:t>
            </w:r>
          </w:p>
          <w:p w14:paraId="415BB91D" w14:textId="53C21CA5" w:rsidR="001745E2" w:rsidRPr="001745E2" w:rsidRDefault="008A63D5" w:rsidP="001745E2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Potential </w:t>
            </w:r>
            <w:r w:rsidR="001745E2" w:rsidRPr="001745E2">
              <w:rPr>
                <w:rFonts w:ascii="-webkit-standard" w:hAnsi="-webkit-standard"/>
                <w:color w:val="000000"/>
              </w:rPr>
              <w:t>Future Officers</w:t>
            </w:r>
            <w:r w:rsidR="00D96061">
              <w:rPr>
                <w:rFonts w:ascii="-webkit-standard" w:hAnsi="-webkit-standard"/>
                <w:color w:val="000000"/>
              </w:rPr>
              <w:t xml:space="preserve">- </w:t>
            </w:r>
            <w:r w:rsidR="00D96061" w:rsidRPr="001745E2">
              <w:rPr>
                <w:rFonts w:ascii="-webkit-standard" w:hAnsi="-webkit-standard"/>
                <w:color w:val="000000"/>
              </w:rPr>
              <w:t>need one year of being in the ASSP</w:t>
            </w:r>
          </w:p>
          <w:p w14:paraId="76D954DD" w14:textId="41830605" w:rsidR="001745E2" w:rsidRPr="001745E2" w:rsidRDefault="001745E2" w:rsidP="008A63D5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 xml:space="preserve">Tim Stirrup- Kelsey </w:t>
            </w:r>
            <w:r w:rsidR="00D81E1C">
              <w:rPr>
                <w:rFonts w:ascii="-webkit-standard" w:hAnsi="-webkit-standard"/>
                <w:color w:val="000000"/>
              </w:rPr>
              <w:t xml:space="preserve">F. </w:t>
            </w:r>
            <w:r w:rsidRPr="001745E2">
              <w:rPr>
                <w:rFonts w:ascii="-webkit-standard" w:hAnsi="-webkit-standard"/>
                <w:color w:val="000000"/>
              </w:rPr>
              <w:t xml:space="preserve">mentioned would be interested in </w:t>
            </w:r>
            <w:r w:rsidR="008A63D5">
              <w:rPr>
                <w:rFonts w:ascii="-webkit-standard" w:hAnsi="-webkit-standard"/>
                <w:color w:val="000000"/>
              </w:rPr>
              <w:t>being an O</w:t>
            </w:r>
            <w:r w:rsidRPr="001745E2">
              <w:rPr>
                <w:rFonts w:ascii="-webkit-standard" w:hAnsi="-webkit-standard"/>
                <w:color w:val="000000"/>
              </w:rPr>
              <w:t>ffice</w:t>
            </w:r>
            <w:r w:rsidR="008A63D5">
              <w:rPr>
                <w:rFonts w:ascii="-webkit-standard" w:hAnsi="-webkit-standard"/>
                <w:color w:val="000000"/>
              </w:rPr>
              <w:t>r</w:t>
            </w:r>
          </w:p>
          <w:p w14:paraId="20B56F2F" w14:textId="77777777" w:rsidR="00D81E1C" w:rsidRDefault="00D81E1C" w:rsidP="008A63D5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 xml:space="preserve">Marc </w:t>
            </w:r>
            <w:r>
              <w:rPr>
                <w:rFonts w:ascii="-webkit-standard" w:hAnsi="-webkit-standard"/>
                <w:color w:val="000000"/>
              </w:rPr>
              <w:t>E. considers approaching</w:t>
            </w:r>
          </w:p>
          <w:p w14:paraId="0A999F7E" w14:textId="5361AEF4" w:rsidR="001745E2" w:rsidRPr="001745E2" w:rsidRDefault="001745E2" w:rsidP="00D81E1C">
            <w:pPr>
              <w:pStyle w:val="ListParagraph"/>
              <w:numPr>
                <w:ilvl w:val="2"/>
                <w:numId w:val="17"/>
              </w:numPr>
              <w:ind w:left="1081"/>
              <w:rPr>
                <w:rFonts w:ascii="-webkit-standard" w:hAnsi="-webkit-standard"/>
                <w:color w:val="000000"/>
              </w:rPr>
            </w:pPr>
            <w:proofErr w:type="spellStart"/>
            <w:r w:rsidRPr="001745E2">
              <w:rPr>
                <w:rFonts w:ascii="-webkit-standard" w:hAnsi="-webkit-standard"/>
                <w:color w:val="000000"/>
              </w:rPr>
              <w:t>Leyma</w:t>
            </w:r>
            <w:proofErr w:type="spellEnd"/>
            <w:r w:rsidRPr="001745E2">
              <w:rPr>
                <w:rFonts w:ascii="-webkit-standard" w:hAnsi="-webkit-standard"/>
                <w:color w:val="000000"/>
              </w:rPr>
              <w:t xml:space="preserve"> De </w:t>
            </w:r>
            <w:proofErr w:type="spellStart"/>
            <w:r w:rsidRPr="001745E2">
              <w:rPr>
                <w:rFonts w:ascii="-webkit-standard" w:hAnsi="-webkit-standard"/>
                <w:color w:val="000000"/>
              </w:rPr>
              <w:t>Haro</w:t>
            </w:r>
            <w:proofErr w:type="spellEnd"/>
          </w:p>
          <w:p w14:paraId="42886C55" w14:textId="53194586" w:rsidR="001745E2" w:rsidRPr="001745E2" w:rsidRDefault="001745E2" w:rsidP="00D81E1C">
            <w:pPr>
              <w:pStyle w:val="ListParagraph"/>
              <w:numPr>
                <w:ilvl w:val="2"/>
                <w:numId w:val="17"/>
              </w:numPr>
              <w:ind w:left="108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Jessica Costanzo</w:t>
            </w:r>
          </w:p>
          <w:p w14:paraId="06B0BE44" w14:textId="60032DA1" w:rsidR="001745E2" w:rsidRPr="001745E2" w:rsidRDefault="001745E2" w:rsidP="008A63D5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 xml:space="preserve">Mario </w:t>
            </w:r>
            <w:r w:rsidR="00D96061">
              <w:rPr>
                <w:rFonts w:ascii="-webkit-standard" w:hAnsi="-webkit-standard"/>
                <w:color w:val="000000"/>
              </w:rPr>
              <w:t xml:space="preserve">H. to reach out to </w:t>
            </w:r>
            <w:r w:rsidRPr="001745E2">
              <w:rPr>
                <w:rFonts w:ascii="-webkit-standard" w:hAnsi="-webkit-standard"/>
                <w:color w:val="000000"/>
              </w:rPr>
              <w:t>a friend</w:t>
            </w:r>
          </w:p>
          <w:p w14:paraId="457FF1D2" w14:textId="4B2F2AAA" w:rsidR="001745E2" w:rsidRPr="001745E2" w:rsidRDefault="001745E2" w:rsidP="008A63D5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>Bill</w:t>
            </w:r>
            <w:r w:rsidR="00D96061">
              <w:rPr>
                <w:rFonts w:ascii="-webkit-standard" w:hAnsi="-webkit-standard"/>
                <w:color w:val="000000"/>
              </w:rPr>
              <w:t xml:space="preserve"> W. to reach out to </w:t>
            </w:r>
            <w:r w:rsidRPr="001745E2">
              <w:rPr>
                <w:rFonts w:ascii="-webkit-standard" w:hAnsi="-webkit-standard"/>
                <w:color w:val="000000"/>
              </w:rPr>
              <w:t xml:space="preserve">Joe </w:t>
            </w:r>
            <w:proofErr w:type="spellStart"/>
            <w:r w:rsidRPr="001745E2">
              <w:rPr>
                <w:rFonts w:ascii="-webkit-standard" w:hAnsi="-webkit-standard"/>
                <w:color w:val="000000"/>
              </w:rPr>
              <w:t>Metatuchi</w:t>
            </w:r>
            <w:proofErr w:type="spellEnd"/>
            <w:r w:rsidRPr="001745E2">
              <w:rPr>
                <w:rFonts w:ascii="-webkit-standard" w:hAnsi="-webkit-standard"/>
                <w:color w:val="000000"/>
              </w:rPr>
              <w:t>, John Garcia</w:t>
            </w:r>
            <w:r w:rsidR="00D96061">
              <w:rPr>
                <w:rFonts w:ascii="-webkit-standard" w:hAnsi="-webkit-standard"/>
                <w:color w:val="000000"/>
              </w:rPr>
              <w:t xml:space="preserve">, </w:t>
            </w:r>
            <w:r w:rsidR="00D96061" w:rsidRPr="001745E2">
              <w:rPr>
                <w:rFonts w:ascii="-webkit-standard" w:hAnsi="-webkit-standard"/>
                <w:color w:val="000000"/>
              </w:rPr>
              <w:t xml:space="preserve">Joe Folk, </w:t>
            </w:r>
            <w:r w:rsidR="00D96061">
              <w:rPr>
                <w:rFonts w:ascii="-webkit-standard" w:hAnsi="-webkit-standard"/>
                <w:color w:val="000000"/>
              </w:rPr>
              <w:t xml:space="preserve">and </w:t>
            </w:r>
            <w:r w:rsidR="00D96061" w:rsidRPr="001745E2">
              <w:rPr>
                <w:rFonts w:ascii="-webkit-standard" w:hAnsi="-webkit-standard"/>
                <w:color w:val="000000"/>
              </w:rPr>
              <w:t>Joe Hill</w:t>
            </w:r>
            <w:r w:rsidR="00D96061">
              <w:rPr>
                <w:rFonts w:ascii="-webkit-standard" w:hAnsi="-webkit-standard"/>
                <w:color w:val="000000"/>
              </w:rPr>
              <w:t xml:space="preserve"> to see If interested</w:t>
            </w:r>
          </w:p>
          <w:p w14:paraId="586CEB31" w14:textId="7C13420C" w:rsidR="001745E2" w:rsidRPr="001745E2" w:rsidRDefault="001745E2" w:rsidP="008A63D5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 xml:space="preserve">Jessica </w:t>
            </w:r>
            <w:r w:rsidR="00D96061">
              <w:rPr>
                <w:rFonts w:ascii="-webkit-standard" w:hAnsi="-webkit-standard"/>
                <w:color w:val="000000"/>
              </w:rPr>
              <w:t xml:space="preserve">B. </w:t>
            </w:r>
            <w:r w:rsidRPr="001745E2">
              <w:rPr>
                <w:rFonts w:ascii="-webkit-standard" w:hAnsi="-webkit-standard"/>
                <w:color w:val="000000"/>
              </w:rPr>
              <w:t>t</w:t>
            </w:r>
            <w:r w:rsidR="00D96061">
              <w:rPr>
                <w:rFonts w:ascii="-webkit-standard" w:hAnsi="-webkit-standard"/>
                <w:color w:val="000000"/>
              </w:rPr>
              <w:t xml:space="preserve">o </w:t>
            </w:r>
            <w:r w:rsidRPr="001745E2">
              <w:rPr>
                <w:rFonts w:ascii="-webkit-standard" w:hAnsi="-webkit-standard"/>
                <w:color w:val="000000"/>
              </w:rPr>
              <w:t>r</w:t>
            </w:r>
            <w:r w:rsidR="00D96061">
              <w:rPr>
                <w:rFonts w:ascii="-webkit-standard" w:hAnsi="-webkit-standard"/>
                <w:color w:val="000000"/>
              </w:rPr>
              <w:t>each out to</w:t>
            </w:r>
            <w:r w:rsidRPr="001745E2">
              <w:rPr>
                <w:rFonts w:ascii="-webkit-standard" w:hAnsi="-webkit-standard"/>
                <w:color w:val="000000"/>
              </w:rPr>
              <w:t xml:space="preserve"> </w:t>
            </w:r>
            <w:r w:rsidR="00D96061" w:rsidRPr="001745E2">
              <w:rPr>
                <w:rFonts w:ascii="-webkit-standard" w:hAnsi="-webkit-standard"/>
                <w:color w:val="000000"/>
              </w:rPr>
              <w:t>Sherry Fanning</w:t>
            </w:r>
          </w:p>
          <w:p w14:paraId="658791D6" w14:textId="06EEB293" w:rsidR="001745E2" w:rsidRPr="001745E2" w:rsidRDefault="001745E2" w:rsidP="001745E2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1745E2">
              <w:rPr>
                <w:rFonts w:ascii="-webkit-standard" w:hAnsi="-webkit-standard"/>
                <w:color w:val="000000"/>
              </w:rPr>
              <w:t xml:space="preserve">We need </w:t>
            </w:r>
            <w:r w:rsidR="00D96061">
              <w:rPr>
                <w:rFonts w:ascii="-webkit-standard" w:hAnsi="-webkit-standard"/>
                <w:color w:val="000000"/>
              </w:rPr>
              <w:t xml:space="preserve">to provide </w:t>
            </w:r>
            <w:r w:rsidR="00D81E1C">
              <w:rPr>
                <w:rFonts w:ascii="-webkit-standard" w:hAnsi="-webkit-standard"/>
                <w:color w:val="000000"/>
              </w:rPr>
              <w:t xml:space="preserve">list of names </w:t>
            </w:r>
            <w:r w:rsidRPr="001745E2">
              <w:rPr>
                <w:rFonts w:ascii="-webkit-standard" w:hAnsi="-webkit-standard"/>
                <w:color w:val="000000"/>
              </w:rPr>
              <w:t xml:space="preserve">one month for members </w:t>
            </w:r>
            <w:r w:rsidR="00D96061">
              <w:rPr>
                <w:rFonts w:ascii="-webkit-standard" w:hAnsi="-webkit-standard"/>
                <w:color w:val="000000"/>
              </w:rPr>
              <w:t xml:space="preserve">to consider </w:t>
            </w:r>
          </w:p>
          <w:p w14:paraId="7DFC7F64" w14:textId="43BF2874" w:rsidR="00D96061" w:rsidRDefault="001745E2" w:rsidP="0051255A">
            <w:pPr>
              <w:pStyle w:val="ListParagraph"/>
              <w:numPr>
                <w:ilvl w:val="0"/>
                <w:numId w:val="17"/>
              </w:numPr>
            </w:pPr>
            <w:r w:rsidRPr="00D81E1C">
              <w:rPr>
                <w:rFonts w:ascii="-webkit-standard" w:hAnsi="-webkit-standard"/>
                <w:color w:val="000000"/>
              </w:rPr>
              <w:t>Marc to follow up late next week</w:t>
            </w:r>
          </w:p>
          <w:p w14:paraId="32548F1E" w14:textId="77777777" w:rsidR="00D96061" w:rsidRDefault="00D96061" w:rsidP="00AF7D16">
            <w:pPr>
              <w:pStyle w:val="ListParagraph"/>
              <w:ind w:left="719"/>
            </w:pPr>
          </w:p>
          <w:p w14:paraId="579D86BE" w14:textId="5AB023A6" w:rsidR="00D96061" w:rsidRPr="00DE64D2" w:rsidRDefault="00D96061" w:rsidP="00AF7D16">
            <w:pPr>
              <w:pStyle w:val="ListParagraph"/>
              <w:ind w:left="719"/>
            </w:pPr>
          </w:p>
        </w:tc>
        <w:tc>
          <w:tcPr>
            <w:tcW w:w="1916" w:type="dxa"/>
            <w:vAlign w:val="center"/>
          </w:tcPr>
          <w:p w14:paraId="51470A87" w14:textId="504D9FEC" w:rsidR="00AF7D16" w:rsidRPr="00A63B51" w:rsidRDefault="00AF7D16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0E828601" w14:textId="77777777" w:rsidTr="000860DD">
        <w:trPr>
          <w:cantSplit/>
          <w:trHeight w:val="305"/>
        </w:trPr>
        <w:tc>
          <w:tcPr>
            <w:tcW w:w="1314" w:type="dxa"/>
          </w:tcPr>
          <w:p w14:paraId="083734FF" w14:textId="49E9A801" w:rsidR="00AF7D16" w:rsidRPr="00A63B51" w:rsidRDefault="00AF7D16" w:rsidP="000860DD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D81E1C">
              <w:t>6</w:t>
            </w:r>
          </w:p>
        </w:tc>
        <w:tc>
          <w:tcPr>
            <w:tcW w:w="6726" w:type="dxa"/>
          </w:tcPr>
          <w:p w14:paraId="48F8CA71" w14:textId="74A57BB0" w:rsidR="00AF7D16" w:rsidRPr="00157C6B" w:rsidRDefault="00AF7D16" w:rsidP="000860DD">
            <w:pPr>
              <w:pStyle w:val="Heading2"/>
              <w:jc w:val="left"/>
            </w:pPr>
            <w:r>
              <w:t>Spring PDC</w:t>
            </w:r>
          </w:p>
        </w:tc>
        <w:tc>
          <w:tcPr>
            <w:tcW w:w="1916" w:type="dxa"/>
            <w:vAlign w:val="center"/>
          </w:tcPr>
          <w:p w14:paraId="0B7B268C" w14:textId="547CCAEE" w:rsidR="00AF7D16" w:rsidRPr="00A63B51" w:rsidRDefault="00AF7D16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 W.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40B6664F" w14:textId="77777777" w:rsidTr="000860DD">
        <w:trPr>
          <w:cantSplit/>
          <w:trHeight w:val="58"/>
        </w:trPr>
        <w:tc>
          <w:tcPr>
            <w:tcW w:w="1314" w:type="dxa"/>
          </w:tcPr>
          <w:p w14:paraId="405B903B" w14:textId="77777777" w:rsidR="00AF7D16" w:rsidRPr="00A63B51" w:rsidRDefault="00AF7D16" w:rsidP="000860DD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7083C3E3" w14:textId="68786F24" w:rsidR="00B14142" w:rsidRDefault="00D96061" w:rsidP="00B14142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 xml:space="preserve">What went </w:t>
            </w:r>
            <w:r w:rsidR="00D81E1C" w:rsidRPr="00D96061">
              <w:rPr>
                <w:rFonts w:ascii="-webkit-standard" w:hAnsi="-webkit-standard"/>
                <w:color w:val="000000"/>
              </w:rPr>
              <w:t>well</w:t>
            </w:r>
            <w:r w:rsidR="00D81E1C">
              <w:rPr>
                <w:rFonts w:ascii="-webkit-standard" w:hAnsi="-webkit-standard"/>
                <w:color w:val="000000"/>
              </w:rPr>
              <w:t>?</w:t>
            </w:r>
            <w:r w:rsidR="00D81E1C" w:rsidRPr="00D96061">
              <w:rPr>
                <w:rFonts w:ascii="-webkit-standard" w:hAnsi="-webkit-standard"/>
                <w:color w:val="000000"/>
              </w:rPr>
              <w:t xml:space="preserve"> -</w:t>
            </w:r>
            <w:r w:rsidRPr="00D96061">
              <w:rPr>
                <w:rFonts w:ascii="-webkit-standard" w:hAnsi="-webkit-standard"/>
                <w:color w:val="000000"/>
              </w:rPr>
              <w:t xml:space="preserve"> Presentations looked really well; the Sponsors were happy</w:t>
            </w:r>
            <w:r w:rsidR="00B14142">
              <w:rPr>
                <w:rFonts w:ascii="-webkit-standard" w:hAnsi="-webkit-standard"/>
                <w:color w:val="000000"/>
              </w:rPr>
              <w:t xml:space="preserve">. </w:t>
            </w:r>
          </w:p>
          <w:p w14:paraId="55E13FA6" w14:textId="4EB78077" w:rsidR="00D96061" w:rsidRPr="00B14142" w:rsidRDefault="00B14142" w:rsidP="00B1414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>Overall,</w:t>
            </w:r>
            <w:r w:rsidR="00D96061" w:rsidRPr="00D96061">
              <w:rPr>
                <w:rFonts w:ascii="-webkit-standard" w:hAnsi="-webkit-standard"/>
                <w:color w:val="000000"/>
              </w:rPr>
              <w:t xml:space="preserve"> Bill </w:t>
            </w:r>
            <w:r>
              <w:rPr>
                <w:rFonts w:ascii="-webkit-standard" w:hAnsi="-webkit-standard"/>
                <w:color w:val="000000"/>
              </w:rPr>
              <w:t xml:space="preserve">W. </w:t>
            </w:r>
            <w:r w:rsidR="00D96061" w:rsidRPr="00D96061">
              <w:rPr>
                <w:rFonts w:ascii="-webkit-standard" w:hAnsi="-webkit-standard"/>
                <w:color w:val="000000"/>
              </w:rPr>
              <w:t>is very pleased</w:t>
            </w:r>
            <w:r w:rsidR="00F04A7C">
              <w:rPr>
                <w:rFonts w:ascii="-webkit-standard" w:hAnsi="-webkit-standard"/>
                <w:color w:val="000000"/>
              </w:rPr>
              <w:t>;</w:t>
            </w:r>
            <w:r w:rsidR="00D96061" w:rsidRPr="00D96061">
              <w:rPr>
                <w:rFonts w:ascii="-webkit-standard" w:hAnsi="-webkit-standard"/>
                <w:color w:val="000000"/>
              </w:rPr>
              <w:t xml:space="preserve"> happier than expected</w:t>
            </w:r>
          </w:p>
          <w:p w14:paraId="3D539893" w14:textId="635E8E8F" w:rsidR="00D96061" w:rsidRPr="00D96061" w:rsidRDefault="00D96061" w:rsidP="00B1414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>Jessica</w:t>
            </w:r>
            <w:r w:rsidR="00B14142">
              <w:rPr>
                <w:rFonts w:ascii="-webkit-standard" w:hAnsi="-webkit-standard"/>
                <w:color w:val="000000"/>
              </w:rPr>
              <w:t xml:space="preserve"> B.</w:t>
            </w:r>
            <w:r w:rsidRPr="00D96061">
              <w:rPr>
                <w:rFonts w:ascii="-webkit-standard" w:hAnsi="-webkit-standard"/>
                <w:color w:val="000000"/>
              </w:rPr>
              <w:t xml:space="preserve">- </w:t>
            </w:r>
            <w:r w:rsidR="00B14142">
              <w:rPr>
                <w:rFonts w:ascii="-webkit-standard" w:hAnsi="-webkit-standard"/>
                <w:color w:val="000000"/>
              </w:rPr>
              <w:t xml:space="preserve">The presentations </w:t>
            </w:r>
            <w:r w:rsidRPr="00D96061">
              <w:rPr>
                <w:rFonts w:ascii="-webkit-standard" w:hAnsi="-webkit-standard"/>
                <w:color w:val="000000"/>
              </w:rPr>
              <w:t>seemed more engaged than she expected especially in the chats</w:t>
            </w:r>
          </w:p>
          <w:p w14:paraId="4B110E00" w14:textId="10FF6EDE" w:rsidR="00D96061" w:rsidRPr="00D96061" w:rsidRDefault="00D96061" w:rsidP="00D96061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 xml:space="preserve">What were </w:t>
            </w:r>
            <w:r w:rsidR="00D81E1C" w:rsidRPr="00D96061">
              <w:rPr>
                <w:rFonts w:ascii="-webkit-standard" w:hAnsi="-webkit-standard"/>
                <w:color w:val="000000"/>
              </w:rPr>
              <w:t>challenges</w:t>
            </w:r>
            <w:r w:rsidR="00D81E1C">
              <w:rPr>
                <w:rFonts w:ascii="-webkit-standard" w:hAnsi="-webkit-standard"/>
                <w:color w:val="000000"/>
              </w:rPr>
              <w:t>?</w:t>
            </w:r>
            <w:r w:rsidR="00D81E1C" w:rsidRPr="00D96061">
              <w:rPr>
                <w:rFonts w:ascii="-webkit-standard" w:hAnsi="-webkit-standard"/>
                <w:color w:val="000000"/>
              </w:rPr>
              <w:t xml:space="preserve"> -</w:t>
            </w:r>
            <w:r w:rsidRPr="00D96061">
              <w:rPr>
                <w:rFonts w:ascii="-webkit-standard" w:hAnsi="-webkit-standard"/>
                <w:color w:val="000000"/>
              </w:rPr>
              <w:t xml:space="preserve"> Bill estimates </w:t>
            </w:r>
            <w:r w:rsidR="00F02224">
              <w:rPr>
                <w:rFonts w:ascii="-webkit-standard" w:hAnsi="-webkit-standard"/>
                <w:color w:val="000000"/>
              </w:rPr>
              <w:t>a</w:t>
            </w:r>
            <w:r w:rsidR="00F02224" w:rsidRPr="00D96061">
              <w:rPr>
                <w:rFonts w:ascii="-webkit-standard" w:hAnsi="-webkit-standard"/>
                <w:color w:val="000000"/>
              </w:rPr>
              <w:t xml:space="preserve">ttendance </w:t>
            </w:r>
            <w:r w:rsidR="00F02224">
              <w:rPr>
                <w:rFonts w:ascii="-webkit-standard" w:hAnsi="-webkit-standard"/>
                <w:color w:val="000000"/>
              </w:rPr>
              <w:t xml:space="preserve">being </w:t>
            </w:r>
            <w:r w:rsidRPr="00D96061">
              <w:rPr>
                <w:rFonts w:ascii="-webkit-standard" w:hAnsi="-webkit-standard"/>
                <w:color w:val="000000"/>
              </w:rPr>
              <w:t>35-40 and more sponsors than expected</w:t>
            </w:r>
          </w:p>
          <w:p w14:paraId="68530498" w14:textId="3C338FB3" w:rsidR="00D96061" w:rsidRPr="00D96061" w:rsidRDefault="00D96061" w:rsidP="00F02224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 xml:space="preserve">Marc </w:t>
            </w:r>
            <w:r w:rsidR="00F02224">
              <w:rPr>
                <w:rFonts w:ascii="-webkit-standard" w:hAnsi="-webkit-standard"/>
                <w:color w:val="000000"/>
              </w:rPr>
              <w:t>wondered</w:t>
            </w:r>
            <w:r w:rsidRPr="00D96061">
              <w:rPr>
                <w:rFonts w:ascii="-webkit-standard" w:hAnsi="-webkit-standard"/>
                <w:color w:val="000000"/>
              </w:rPr>
              <w:t xml:space="preserve"> if we </w:t>
            </w:r>
            <w:r w:rsidR="00F02224">
              <w:rPr>
                <w:rFonts w:ascii="-webkit-standard" w:hAnsi="-webkit-standard"/>
                <w:color w:val="000000"/>
              </w:rPr>
              <w:t xml:space="preserve">should </w:t>
            </w:r>
            <w:r w:rsidRPr="00D96061">
              <w:rPr>
                <w:rFonts w:ascii="-webkit-standard" w:hAnsi="-webkit-standard"/>
                <w:color w:val="000000"/>
              </w:rPr>
              <w:t>do this again</w:t>
            </w:r>
            <w:r w:rsidR="00F02224">
              <w:rPr>
                <w:rFonts w:ascii="-webkit-standard" w:hAnsi="-webkit-standard"/>
                <w:color w:val="000000"/>
              </w:rPr>
              <w:t>-</w:t>
            </w:r>
            <w:r w:rsidRPr="00D96061">
              <w:rPr>
                <w:rFonts w:ascii="-webkit-standard" w:hAnsi="-webkit-standard"/>
                <w:color w:val="000000"/>
              </w:rPr>
              <w:t xml:space="preserve"> Is there ZOOM fatigue</w:t>
            </w:r>
            <w:r w:rsidR="00F02224">
              <w:rPr>
                <w:rFonts w:ascii="-webkit-standard" w:hAnsi="-webkit-standard"/>
                <w:color w:val="000000"/>
              </w:rPr>
              <w:t>?</w:t>
            </w:r>
          </w:p>
          <w:p w14:paraId="53E418F4" w14:textId="0BA28ADD" w:rsidR="00D96061" w:rsidRPr="00D96061" w:rsidRDefault="00D96061" w:rsidP="00F02224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 xml:space="preserve">Mario </w:t>
            </w:r>
            <w:r w:rsidR="00F02224">
              <w:rPr>
                <w:rFonts w:ascii="-webkit-standard" w:hAnsi="-webkit-standard"/>
                <w:color w:val="000000"/>
              </w:rPr>
              <w:t xml:space="preserve">H., </w:t>
            </w:r>
            <w:r w:rsidR="00F02224" w:rsidRPr="00D96061">
              <w:rPr>
                <w:rFonts w:ascii="-webkit-standard" w:hAnsi="-webkit-standard"/>
                <w:color w:val="000000"/>
              </w:rPr>
              <w:t xml:space="preserve">Bill </w:t>
            </w:r>
            <w:r w:rsidR="00F02224">
              <w:rPr>
                <w:rFonts w:ascii="-webkit-standard" w:hAnsi="-webkit-standard"/>
                <w:color w:val="000000"/>
              </w:rPr>
              <w:t xml:space="preserve">W., and </w:t>
            </w:r>
            <w:r w:rsidR="00F02224" w:rsidRPr="00D96061">
              <w:rPr>
                <w:rFonts w:ascii="-webkit-standard" w:hAnsi="-webkit-standard"/>
                <w:color w:val="000000"/>
              </w:rPr>
              <w:t xml:space="preserve">Gary </w:t>
            </w:r>
            <w:r w:rsidR="00F02224">
              <w:rPr>
                <w:rFonts w:ascii="-webkit-standard" w:hAnsi="-webkit-standard"/>
                <w:color w:val="000000"/>
              </w:rPr>
              <w:t xml:space="preserve">W. prefers </w:t>
            </w:r>
            <w:r w:rsidRPr="00D96061">
              <w:rPr>
                <w:rFonts w:ascii="-webkit-standard" w:hAnsi="-webkit-standard"/>
                <w:color w:val="000000"/>
              </w:rPr>
              <w:t>in-person meeting</w:t>
            </w:r>
            <w:r w:rsidR="00F02224">
              <w:rPr>
                <w:rFonts w:ascii="-webkit-standard" w:hAnsi="-webkit-standard"/>
                <w:color w:val="000000"/>
              </w:rPr>
              <w:t>s</w:t>
            </w:r>
            <w:r w:rsidRPr="00D96061">
              <w:rPr>
                <w:rFonts w:ascii="-webkit-standard" w:hAnsi="-webkit-standard"/>
                <w:color w:val="000000"/>
              </w:rPr>
              <w:t xml:space="preserve"> </w:t>
            </w:r>
            <w:r w:rsidR="00F04A7C">
              <w:rPr>
                <w:rFonts w:ascii="-webkit-standard" w:hAnsi="-webkit-standard"/>
                <w:color w:val="000000"/>
              </w:rPr>
              <w:t>over on-line</w:t>
            </w:r>
          </w:p>
          <w:p w14:paraId="64F2A783" w14:textId="60D3CBD2" w:rsidR="00D96061" w:rsidRPr="00F02224" w:rsidRDefault="00D96061" w:rsidP="00F02224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F02224">
              <w:rPr>
                <w:rFonts w:ascii="-webkit-standard" w:hAnsi="-webkit-standard"/>
                <w:color w:val="000000"/>
              </w:rPr>
              <w:t xml:space="preserve">NMASSP </w:t>
            </w:r>
            <w:r w:rsidR="00F04A7C">
              <w:rPr>
                <w:rFonts w:ascii="-webkit-standard" w:hAnsi="-webkit-standard"/>
                <w:color w:val="000000"/>
              </w:rPr>
              <w:t>d</w:t>
            </w:r>
            <w:r w:rsidRPr="00F02224">
              <w:rPr>
                <w:rFonts w:ascii="-webkit-standard" w:hAnsi="-webkit-standard"/>
                <w:color w:val="000000"/>
              </w:rPr>
              <w:t xml:space="preserve">idn’t have a booth so we couldn’t engage as a chapter as well </w:t>
            </w:r>
          </w:p>
          <w:p w14:paraId="558B37A8" w14:textId="77777777" w:rsidR="00B14142" w:rsidRDefault="00B14142" w:rsidP="00022B16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B14142">
              <w:rPr>
                <w:rFonts w:ascii="-webkit-standard" w:hAnsi="-webkit-standard"/>
                <w:color w:val="000000"/>
              </w:rPr>
              <w:t>Tim R. was asked for the n</w:t>
            </w:r>
            <w:r w:rsidR="00D96061" w:rsidRPr="00B14142">
              <w:rPr>
                <w:rFonts w:ascii="-webkit-standard" w:hAnsi="-webkit-standard"/>
                <w:color w:val="000000"/>
              </w:rPr>
              <w:t>umber of signups to date</w:t>
            </w:r>
          </w:p>
          <w:p w14:paraId="493B58CA" w14:textId="3CC7BC2F" w:rsidR="00D96061" w:rsidRPr="00B14142" w:rsidRDefault="00D96061" w:rsidP="00022B16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B14142">
              <w:rPr>
                <w:rFonts w:ascii="-webkit-standard" w:hAnsi="-webkit-standard"/>
                <w:color w:val="000000"/>
              </w:rPr>
              <w:t>Post Videos of Presentations on Website? – Marc got verbal permission to post the trainings from many of the speakers</w:t>
            </w:r>
          </w:p>
          <w:p w14:paraId="15DC3E27" w14:textId="3D491671" w:rsidR="00805388" w:rsidRPr="00D96061" w:rsidRDefault="00805388" w:rsidP="00805388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>Marc to send an email to all presenters to ask permission</w:t>
            </w:r>
            <w:r>
              <w:rPr>
                <w:rFonts w:ascii="-webkit-standard" w:hAnsi="-webkit-standard"/>
                <w:color w:val="000000"/>
              </w:rPr>
              <w:t xml:space="preserve"> for us to offer their presentations to NMASSP Members.</w:t>
            </w:r>
          </w:p>
          <w:p w14:paraId="37D56DD8" w14:textId="37EEB056" w:rsidR="00F02224" w:rsidRPr="00D96061" w:rsidRDefault="00F02224" w:rsidP="00F02224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We should consider</w:t>
            </w:r>
            <w:r w:rsidRPr="00D96061">
              <w:rPr>
                <w:rFonts w:ascii="-webkit-standard" w:hAnsi="-webkit-standard"/>
                <w:color w:val="000000"/>
              </w:rPr>
              <w:t xml:space="preserve"> grouping the videos like 3 or 5 videos for a certain price or a lump sum fee for access for all the presentations $100 for full access</w:t>
            </w:r>
            <w:r w:rsidR="00805388">
              <w:rPr>
                <w:rFonts w:ascii="-webkit-standard" w:hAnsi="-webkit-standard"/>
                <w:color w:val="000000"/>
              </w:rPr>
              <w:t>.</w:t>
            </w:r>
          </w:p>
          <w:p w14:paraId="1079E453" w14:textId="421D9615" w:rsidR="00F02224" w:rsidRPr="00F02224" w:rsidRDefault="00F02224" w:rsidP="00F02224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>Members who already paid do not have to pay the $100 to view the videos.</w:t>
            </w:r>
          </w:p>
          <w:p w14:paraId="04CA08D7" w14:textId="730135CD" w:rsidR="00D96061" w:rsidRPr="00D96061" w:rsidRDefault="00D96061" w:rsidP="00D96061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D96061">
              <w:rPr>
                <w:rFonts w:ascii="-webkit-standard" w:hAnsi="-webkit-standard"/>
                <w:color w:val="000000"/>
              </w:rPr>
              <w:t xml:space="preserve">Mario will check into the numbers to see how much </w:t>
            </w:r>
            <w:r w:rsidR="00B14142">
              <w:rPr>
                <w:rFonts w:ascii="-webkit-standard" w:hAnsi="-webkit-standard"/>
                <w:color w:val="000000"/>
              </w:rPr>
              <w:t xml:space="preserve">exactly NMASSP </w:t>
            </w:r>
          </w:p>
          <w:p w14:paraId="55C1D035" w14:textId="1350CD9E" w:rsidR="00D96061" w:rsidRPr="00D96061" w:rsidRDefault="00B14142" w:rsidP="00B14142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</w:t>
            </w:r>
            <w:r w:rsidRPr="00D96061">
              <w:rPr>
                <w:rFonts w:ascii="-webkit-standard" w:hAnsi="-webkit-standard"/>
                <w:color w:val="000000"/>
              </w:rPr>
              <w:t xml:space="preserve">5000 </w:t>
            </w:r>
            <w:r>
              <w:rPr>
                <w:rFonts w:ascii="-webkit-standard" w:hAnsi="-webkit-standard"/>
                <w:color w:val="000000"/>
              </w:rPr>
              <w:t>went to</w:t>
            </w:r>
            <w:r w:rsidRPr="00D96061">
              <w:rPr>
                <w:rFonts w:ascii="-webkit-standard" w:hAnsi="-webkit-standard"/>
                <w:color w:val="000000"/>
              </w:rPr>
              <w:t xml:space="preserve"> </w:t>
            </w:r>
            <w:proofErr w:type="spellStart"/>
            <w:r w:rsidRPr="00D96061">
              <w:rPr>
                <w:rFonts w:ascii="-webkit-standard" w:hAnsi="-webkit-standard"/>
                <w:color w:val="000000"/>
              </w:rPr>
              <w:t>Exhib</w:t>
            </w:r>
            <w:proofErr w:type="spellEnd"/>
            <w:r w:rsidR="008C5C9A">
              <w:rPr>
                <w:rFonts w:ascii="-webkit-standard" w:hAnsi="-webkit-standard"/>
                <w:color w:val="000000"/>
              </w:rPr>
              <w:t>-</w:t>
            </w:r>
            <w:r w:rsidRPr="00D96061">
              <w:rPr>
                <w:rFonts w:ascii="-webkit-standard" w:hAnsi="-webkit-standard"/>
                <w:color w:val="000000"/>
              </w:rPr>
              <w:t>it</w:t>
            </w:r>
            <w:r w:rsidR="008C5C9A">
              <w:rPr>
                <w:rFonts w:ascii="-webkit-standard" w:hAnsi="-webkit-standard"/>
                <w:color w:val="000000"/>
              </w:rPr>
              <w:t xml:space="preserve">! </w:t>
            </w:r>
            <w:r w:rsidRPr="00D96061">
              <w:rPr>
                <w:rFonts w:ascii="-webkit-standard" w:hAnsi="-webkit-standard"/>
                <w:color w:val="000000"/>
              </w:rPr>
              <w:t xml:space="preserve"> </w:t>
            </w:r>
            <w:r w:rsidR="00D96061" w:rsidRPr="00D96061">
              <w:rPr>
                <w:rFonts w:ascii="-webkit-standard" w:hAnsi="-webkit-standard"/>
                <w:color w:val="000000"/>
              </w:rPr>
              <w:t xml:space="preserve">We had 12 sponsors; we </w:t>
            </w:r>
            <w:r w:rsidR="00F04A7C">
              <w:rPr>
                <w:rFonts w:ascii="-webkit-standard" w:hAnsi="-webkit-standard"/>
                <w:color w:val="000000"/>
              </w:rPr>
              <w:t>made</w:t>
            </w:r>
            <w:r w:rsidR="00D96061" w:rsidRPr="00D96061">
              <w:rPr>
                <w:rFonts w:ascii="-webkit-standard" w:hAnsi="-webkit-standard"/>
                <w:color w:val="000000"/>
              </w:rPr>
              <w:t xml:space="preserve"> </w:t>
            </w:r>
            <w:r w:rsidR="00F04A7C" w:rsidRPr="00D96061">
              <w:rPr>
                <w:rFonts w:ascii="-webkit-standard" w:hAnsi="-webkit-standard"/>
                <w:color w:val="000000"/>
              </w:rPr>
              <w:t xml:space="preserve">approximately </w:t>
            </w:r>
            <w:r w:rsidR="00D96061" w:rsidRPr="00D96061">
              <w:rPr>
                <w:rFonts w:ascii="-webkit-standard" w:hAnsi="-webkit-standard"/>
                <w:color w:val="000000"/>
              </w:rPr>
              <w:t xml:space="preserve">$700 profit </w:t>
            </w:r>
          </w:p>
          <w:p w14:paraId="11BF122D" w14:textId="02165437" w:rsidR="00AF7D16" w:rsidRPr="00BE74A4" w:rsidRDefault="00AF7D16" w:rsidP="00F02224">
            <w:pPr>
              <w:pStyle w:val="ListParagraph"/>
              <w:ind w:left="361"/>
            </w:pPr>
          </w:p>
        </w:tc>
        <w:tc>
          <w:tcPr>
            <w:tcW w:w="1916" w:type="dxa"/>
            <w:vAlign w:val="center"/>
          </w:tcPr>
          <w:p w14:paraId="6A28F7C6" w14:textId="29209F3E" w:rsidR="00AF7D16" w:rsidRPr="00A63B51" w:rsidRDefault="00AF7D16" w:rsidP="00FF36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4DA57BFF" w14:textId="77777777" w:rsidTr="00C10FB5">
        <w:trPr>
          <w:cantSplit/>
          <w:trHeight w:val="3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E29" w14:textId="500A1899" w:rsidR="00AF7D16" w:rsidRPr="00A63B51" w:rsidRDefault="00AF7D16" w:rsidP="00A94CF5">
            <w:pPr>
              <w:pStyle w:val="Heading2"/>
              <w:jc w:val="left"/>
            </w:pPr>
            <w:r w:rsidRPr="003E3553">
              <w:t xml:space="preserve">Topic </w:t>
            </w:r>
            <w: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855" w14:textId="1E9230F9" w:rsidR="00AF7D16" w:rsidRDefault="00805388" w:rsidP="00A94CF5">
            <w:pPr>
              <w:pStyle w:val="Heading2"/>
              <w:jc w:val="left"/>
            </w:pPr>
            <w:r>
              <w:rPr>
                <w:rFonts w:ascii="-webkit-standard" w:hAnsi="-webkit-standard"/>
                <w:color w:val="000000"/>
              </w:rPr>
              <w:t>Newsletter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2FC" w14:textId="5D05946E" w:rsidR="00AF7D16" w:rsidRDefault="00805388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 w:rsidR="00AF7D16">
              <w:rPr>
                <w:b/>
              </w:rPr>
              <w:t xml:space="preserve"> </w:t>
            </w:r>
            <w:r w:rsidR="00AF7D16"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1450CB70" w14:textId="77777777" w:rsidTr="00C10FB5">
        <w:trPr>
          <w:cantSplit/>
          <w:trHeight w:val="3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64B" w14:textId="77777777" w:rsidR="00AF7D16" w:rsidRPr="00A63B51" w:rsidRDefault="00AF7D16" w:rsidP="00A94CF5">
            <w:pPr>
              <w:pStyle w:val="Heading2"/>
              <w:jc w:val="left"/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9D4" w14:textId="77777777" w:rsidR="00805388" w:rsidRPr="00805388" w:rsidRDefault="00805388" w:rsidP="00805388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805388">
              <w:rPr>
                <w:rFonts w:ascii="-webkit-standard" w:hAnsi="-webkit-standard"/>
                <w:color w:val="000000"/>
              </w:rPr>
              <w:t>Use it to advertise June’s Tech Meeting</w:t>
            </w:r>
          </w:p>
          <w:p w14:paraId="367AA2EB" w14:textId="77777777" w:rsidR="00805388" w:rsidRPr="00805388" w:rsidRDefault="00805388" w:rsidP="00805388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805388">
              <w:rPr>
                <w:rFonts w:ascii="-webkit-standard" w:hAnsi="-webkit-standard"/>
                <w:color w:val="000000"/>
              </w:rPr>
              <w:t xml:space="preserve">Jess to write Recruit new </w:t>
            </w:r>
            <w:proofErr w:type="gramStart"/>
            <w:r w:rsidRPr="00805388">
              <w:rPr>
                <w:rFonts w:ascii="-webkit-standard" w:hAnsi="-webkit-standard"/>
                <w:color w:val="000000"/>
              </w:rPr>
              <w:t>officers</w:t>
            </w:r>
            <w:proofErr w:type="gramEnd"/>
            <w:r w:rsidRPr="00805388">
              <w:rPr>
                <w:rFonts w:ascii="-webkit-standard" w:hAnsi="-webkit-standard"/>
                <w:color w:val="000000"/>
              </w:rPr>
              <w:t xml:space="preserve"> article</w:t>
            </w:r>
          </w:p>
          <w:p w14:paraId="19C8D03D" w14:textId="77777777" w:rsidR="00805388" w:rsidRPr="00805388" w:rsidRDefault="00805388" w:rsidP="00805388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805388">
              <w:rPr>
                <w:rFonts w:ascii="-webkit-standard" w:hAnsi="-webkit-standard"/>
                <w:color w:val="000000"/>
              </w:rPr>
              <w:t>Bill and Gary to write up thoughts on PDC</w:t>
            </w:r>
          </w:p>
          <w:p w14:paraId="47E976D9" w14:textId="77777777" w:rsidR="00805388" w:rsidRPr="00805388" w:rsidRDefault="00805388" w:rsidP="00805388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805388">
              <w:rPr>
                <w:rFonts w:ascii="-webkit-standard" w:hAnsi="-webkit-standard"/>
                <w:color w:val="000000"/>
              </w:rPr>
              <w:t>Marc to advertise article about Spring PDC for on how to access the videos for a fee and communicate the June Tech meeting and ask Tim to advertise in the SDN and ROC</w:t>
            </w:r>
          </w:p>
          <w:p w14:paraId="79CE1138" w14:textId="796F3994" w:rsidR="00AF7D16" w:rsidRPr="009C6E22" w:rsidRDefault="00AF7D16" w:rsidP="00805388">
            <w:pPr>
              <w:pStyle w:val="ListParagraph"/>
              <w:ind w:left="36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9B6" w14:textId="77777777" w:rsidR="00AF7D16" w:rsidRDefault="00AF7D16" w:rsidP="00157C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2CEAF32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61" w14:textId="038ABE23" w:rsidR="00AF7D16" w:rsidRPr="00A63B51" w:rsidRDefault="00AF7D16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1D" w14:textId="471B7600" w:rsidR="00AF7D16" w:rsidRPr="000A5918" w:rsidRDefault="00AF7D16" w:rsidP="00255FF6">
            <w:pPr>
              <w:rPr>
                <w:rFonts w:ascii="-webkit-standard" w:hAnsi="-webkit-standard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B43" w14:textId="54727C68" w:rsidR="00AF7D16" w:rsidRPr="00A63B51" w:rsidRDefault="00AF7D16" w:rsidP="00255FF6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805388" w:rsidRPr="00A63B51" w14:paraId="2F1008BF" w14:textId="77777777" w:rsidTr="00505F13">
        <w:trPr>
          <w:cantSplit/>
          <w:trHeight w:val="3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B3E" w14:textId="27DA1FEE" w:rsidR="00805388" w:rsidRPr="00A63B51" w:rsidRDefault="00805388" w:rsidP="00505F13">
            <w:pPr>
              <w:pStyle w:val="Heading2"/>
              <w:jc w:val="left"/>
            </w:pPr>
            <w:r w:rsidRPr="003E3553">
              <w:lastRenderedPageBreak/>
              <w:t xml:space="preserve">Topic </w:t>
            </w:r>
            <w:r w:rsidR="00D81E1C"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604" w14:textId="77777777" w:rsidR="00805388" w:rsidRDefault="00805388" w:rsidP="00505F13">
            <w:pPr>
              <w:pStyle w:val="Heading2"/>
              <w:jc w:val="left"/>
            </w:pPr>
            <w:r>
              <w:rPr>
                <w:rFonts w:ascii="-webkit-standard" w:hAnsi="-webkit-standard"/>
                <w:color w:val="000000"/>
              </w:rPr>
              <w:t>Roundtable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8841" w14:textId="77777777" w:rsidR="00805388" w:rsidRDefault="00805388" w:rsidP="00505F13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Everyone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7F415240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941" w14:textId="77777777" w:rsidR="00AF7D16" w:rsidRPr="00A63B51" w:rsidRDefault="00AF7D16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DD1" w14:textId="77777777" w:rsidR="002860C4" w:rsidRDefault="002860C4" w:rsidP="002860C4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2860C4">
              <w:rPr>
                <w:rFonts w:ascii="-webkit-standard" w:hAnsi="-webkit-standard"/>
                <w:color w:val="000000"/>
              </w:rPr>
              <w:t xml:space="preserve">April </w:t>
            </w:r>
            <w:r>
              <w:rPr>
                <w:rFonts w:ascii="-webkit-standard" w:hAnsi="-webkit-standard"/>
                <w:color w:val="000000"/>
              </w:rPr>
              <w:t xml:space="preserve">Treasurer’s </w:t>
            </w:r>
            <w:r w:rsidRPr="002860C4">
              <w:rPr>
                <w:rFonts w:ascii="-webkit-standard" w:hAnsi="-webkit-standard"/>
                <w:color w:val="000000"/>
              </w:rPr>
              <w:t>report Mario to send out within the week</w:t>
            </w:r>
          </w:p>
          <w:p w14:paraId="180FA900" w14:textId="452FD384" w:rsidR="002860C4" w:rsidRPr="002860C4" w:rsidRDefault="002860C4" w:rsidP="002860C4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NMASSP </w:t>
            </w:r>
            <w:r w:rsidRPr="002860C4">
              <w:rPr>
                <w:rFonts w:ascii="-webkit-standard" w:hAnsi="-webkit-standard"/>
                <w:color w:val="000000"/>
              </w:rPr>
              <w:t>need</w:t>
            </w:r>
            <w:r>
              <w:rPr>
                <w:rFonts w:ascii="-webkit-standard" w:hAnsi="-webkit-standard"/>
                <w:color w:val="000000"/>
              </w:rPr>
              <w:t>s</w:t>
            </w:r>
            <w:r w:rsidRPr="002860C4">
              <w:rPr>
                <w:rFonts w:ascii="-webkit-standard" w:hAnsi="-webkit-standard"/>
                <w:color w:val="000000"/>
              </w:rPr>
              <w:t xml:space="preserve"> a</w:t>
            </w:r>
            <w:r>
              <w:rPr>
                <w:rFonts w:ascii="-webkit-standard" w:hAnsi="-webkit-standard"/>
                <w:color w:val="000000"/>
              </w:rPr>
              <w:t xml:space="preserve"> Treasurer’s</w:t>
            </w:r>
            <w:r w:rsidRPr="002860C4">
              <w:rPr>
                <w:rFonts w:ascii="-webkit-standard" w:hAnsi="-webkit-standard"/>
                <w:color w:val="000000"/>
              </w:rPr>
              <w:t xml:space="preserve"> audit</w:t>
            </w:r>
          </w:p>
          <w:p w14:paraId="2BD31C4C" w14:textId="2BD39F05" w:rsidR="002860C4" w:rsidRPr="002860C4" w:rsidRDefault="002860C4" w:rsidP="002860C4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2860C4">
              <w:rPr>
                <w:rFonts w:ascii="-webkit-standard" w:hAnsi="-webkit-standard"/>
                <w:color w:val="000000"/>
              </w:rPr>
              <w:t xml:space="preserve">Bill brought up we really need a secretary to get the </w:t>
            </w:r>
            <w:r>
              <w:rPr>
                <w:rFonts w:ascii="-webkit-standard" w:hAnsi="-webkit-standard"/>
                <w:color w:val="000000"/>
              </w:rPr>
              <w:t xml:space="preserve">Chapter </w:t>
            </w:r>
            <w:r w:rsidRPr="002860C4">
              <w:rPr>
                <w:rFonts w:ascii="-webkit-standard" w:hAnsi="-webkit-standard"/>
                <w:color w:val="000000"/>
              </w:rPr>
              <w:t xml:space="preserve">report done. Marc said we all will pitch in and get </w:t>
            </w:r>
            <w:r>
              <w:rPr>
                <w:rFonts w:ascii="-webkit-standard" w:hAnsi="-webkit-standard"/>
                <w:color w:val="000000"/>
              </w:rPr>
              <w:t>it</w:t>
            </w:r>
            <w:r w:rsidRPr="002860C4">
              <w:rPr>
                <w:rFonts w:ascii="-webkit-standard" w:hAnsi="-webkit-standard"/>
                <w:color w:val="000000"/>
              </w:rPr>
              <w:t xml:space="preserve"> done!</w:t>
            </w:r>
          </w:p>
          <w:p w14:paraId="5CF16B65" w14:textId="2E55211E" w:rsidR="002860C4" w:rsidRPr="002860C4" w:rsidRDefault="002860C4" w:rsidP="002860C4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2860C4">
              <w:rPr>
                <w:rFonts w:ascii="-webkit-standard" w:hAnsi="-webkit-standard"/>
                <w:color w:val="000000"/>
              </w:rPr>
              <w:t xml:space="preserve">Mario suggested we reach out to the </w:t>
            </w:r>
            <w:r>
              <w:rPr>
                <w:rFonts w:ascii="-webkit-standard" w:hAnsi="-webkit-standard"/>
                <w:color w:val="000000"/>
              </w:rPr>
              <w:t xml:space="preserve">SNL </w:t>
            </w:r>
            <w:r w:rsidRPr="002860C4">
              <w:rPr>
                <w:rFonts w:ascii="-webkit-standard" w:hAnsi="-webkit-standard"/>
                <w:color w:val="000000"/>
              </w:rPr>
              <w:t>ES&amp;H Coord</w:t>
            </w:r>
            <w:r>
              <w:rPr>
                <w:rFonts w:ascii="-webkit-standard" w:hAnsi="-webkit-standard"/>
                <w:color w:val="000000"/>
              </w:rPr>
              <w:t>inator</w:t>
            </w:r>
            <w:r w:rsidRPr="002860C4">
              <w:rPr>
                <w:rFonts w:ascii="-webkit-standard" w:hAnsi="-webkit-standard"/>
                <w:color w:val="000000"/>
              </w:rPr>
              <w:t xml:space="preserve"> manager</w:t>
            </w:r>
            <w:r>
              <w:rPr>
                <w:rFonts w:ascii="-webkit-standard" w:hAnsi="-webkit-standard"/>
                <w:color w:val="000000"/>
              </w:rPr>
              <w:t xml:space="preserve">s for new Officers and to pass along NMASSP information </w:t>
            </w:r>
          </w:p>
          <w:p w14:paraId="34B1EF16" w14:textId="769843AA" w:rsidR="002860C4" w:rsidRPr="002860C4" w:rsidRDefault="002860C4" w:rsidP="002860C4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 w:rsidRPr="002860C4">
              <w:rPr>
                <w:rFonts w:ascii="-webkit-standard" w:hAnsi="-webkit-standard"/>
                <w:color w:val="000000"/>
              </w:rPr>
              <w:t xml:space="preserve">Marc </w:t>
            </w:r>
            <w:r>
              <w:rPr>
                <w:rFonts w:ascii="-webkit-standard" w:hAnsi="-webkit-standard"/>
                <w:color w:val="000000"/>
              </w:rPr>
              <w:t xml:space="preserve">(and All) </w:t>
            </w:r>
            <w:r w:rsidRPr="002860C4">
              <w:rPr>
                <w:rFonts w:ascii="-webkit-standard" w:hAnsi="-webkit-standard"/>
                <w:color w:val="000000"/>
              </w:rPr>
              <w:t>thanked Bill for a job well done for the PDC</w:t>
            </w:r>
          </w:p>
          <w:p w14:paraId="74B8DE96" w14:textId="5C3C6866" w:rsidR="00AF7D16" w:rsidRPr="00581837" w:rsidRDefault="00AF7D16" w:rsidP="00581837">
            <w:pPr>
              <w:pStyle w:val="ListParagraph"/>
              <w:ind w:left="1440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7BC" w14:textId="77777777" w:rsidR="00AF7D16" w:rsidRPr="00A63B51" w:rsidRDefault="00AF7D16" w:rsidP="00255FF6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76FD379" w14:textId="3F0E1D2D" w:rsidR="00FB04A1" w:rsidRDefault="00FB04A1" w:rsidP="009E44FF"/>
    <w:p w14:paraId="68108AF7" w14:textId="2E624A5D" w:rsidR="00045F72" w:rsidRPr="00A63B51" w:rsidRDefault="00045F72" w:rsidP="009E44FF">
      <w:r>
        <w:t xml:space="preserve">Meeting </w:t>
      </w:r>
      <w:r w:rsidR="00C64644">
        <w:t>a</w:t>
      </w:r>
      <w:r>
        <w:t>djourn</w:t>
      </w:r>
      <w:r w:rsidR="00CE6E74">
        <w:t xml:space="preserve">ed </w:t>
      </w:r>
      <w:proofErr w:type="gramStart"/>
      <w:r w:rsidR="00CE6E74">
        <w:t>at</w:t>
      </w:r>
      <w:proofErr w:type="gramEnd"/>
      <w:r w:rsidR="00D82BE5">
        <w:t xml:space="preserve"> </w:t>
      </w:r>
      <w:r w:rsidR="00581837">
        <w:t>1</w:t>
      </w:r>
      <w:r w:rsidR="002D50F9">
        <w:t>75</w:t>
      </w:r>
      <w:r w:rsidR="002860C4">
        <w:t>1</w:t>
      </w:r>
      <w:r w:rsidR="0096792C">
        <w:t>.</w:t>
      </w:r>
    </w:p>
    <w:p w14:paraId="1C254B6A" w14:textId="77777777" w:rsidR="00C47488" w:rsidRDefault="00C47488" w:rsidP="00346C59"/>
    <w:p w14:paraId="157EF8A0" w14:textId="402E96A6" w:rsidR="00A27A61" w:rsidRDefault="00E74645" w:rsidP="00346C59">
      <w:pPr>
        <w:rPr>
          <w:rFonts w:ascii="-webkit-standard" w:hAnsi="-webkit-standard"/>
          <w:color w:val="000000"/>
        </w:rPr>
      </w:pPr>
      <w:r w:rsidRPr="00C2175A">
        <w:t xml:space="preserve">Next </w:t>
      </w:r>
      <w:r w:rsidR="00C2175A" w:rsidRPr="00C2175A">
        <w:t>Executive Committee</w:t>
      </w:r>
      <w:r w:rsidRPr="00C2175A">
        <w:t xml:space="preserve"> Meeting:  </w:t>
      </w:r>
      <w:r w:rsidR="00C64644">
        <w:rPr>
          <w:rFonts w:ascii="-webkit-standard" w:hAnsi="-webkit-standard"/>
          <w:color w:val="000000"/>
        </w:rPr>
        <w:t>0</w:t>
      </w:r>
      <w:r w:rsidR="002D50F9">
        <w:rPr>
          <w:rFonts w:ascii="-webkit-standard" w:hAnsi="-webkit-standard"/>
          <w:color w:val="000000"/>
        </w:rPr>
        <w:t>5</w:t>
      </w:r>
      <w:r w:rsidR="00C64644">
        <w:rPr>
          <w:rFonts w:ascii="-webkit-standard" w:hAnsi="-webkit-standard"/>
          <w:color w:val="000000"/>
        </w:rPr>
        <w:t>/0</w:t>
      </w:r>
      <w:r w:rsidR="002D50F9">
        <w:rPr>
          <w:rFonts w:ascii="-webkit-standard" w:hAnsi="-webkit-standard"/>
          <w:color w:val="000000"/>
        </w:rPr>
        <w:t>4</w:t>
      </w:r>
      <w:r w:rsidR="00C64644">
        <w:rPr>
          <w:rFonts w:ascii="-webkit-standard" w:hAnsi="-webkit-standard"/>
          <w:color w:val="000000"/>
        </w:rPr>
        <w:t>/2021@ 1700</w:t>
      </w:r>
      <w:r w:rsidR="00A27A61">
        <w:rPr>
          <w:rFonts w:ascii="-webkit-standard" w:hAnsi="-webkit-standard"/>
          <w:color w:val="000000"/>
        </w:rPr>
        <w:t xml:space="preserve">- </w:t>
      </w:r>
      <w:r w:rsidR="00346C59">
        <w:rPr>
          <w:rFonts w:ascii="-webkit-standard" w:hAnsi="-webkit-standard"/>
          <w:color w:val="000000"/>
        </w:rPr>
        <w:t>Teleconference</w:t>
      </w:r>
    </w:p>
    <w:p w14:paraId="49D171D1" w14:textId="77777777" w:rsidR="00B27142" w:rsidRPr="00A63B51" w:rsidRDefault="00B27142" w:rsidP="009E44FF">
      <w:pPr>
        <w:rPr>
          <w:bCs/>
        </w:rPr>
      </w:pPr>
    </w:p>
    <w:p w14:paraId="0308291C" w14:textId="1E52CA6F" w:rsidR="00E74645" w:rsidRPr="00A97B86" w:rsidRDefault="00E74645" w:rsidP="00E96B96">
      <w:pPr>
        <w:rPr>
          <w:bCs/>
        </w:rPr>
      </w:pPr>
      <w:r w:rsidRPr="00A97B86">
        <w:rPr>
          <w:bCs/>
        </w:rPr>
        <w:t xml:space="preserve">Minutes respectfully </w:t>
      </w:r>
      <w:r w:rsidR="0096792C">
        <w:rPr>
          <w:bCs/>
        </w:rPr>
        <w:t>submitted by</w:t>
      </w:r>
      <w:r w:rsidR="00001895">
        <w:rPr>
          <w:bCs/>
        </w:rPr>
        <w:t xml:space="preserve"> </w:t>
      </w:r>
      <w:r w:rsidR="00582F1A" w:rsidRPr="00A97B86">
        <w:rPr>
          <w:bCs/>
        </w:rPr>
        <w:t>Gary A. Wright</w:t>
      </w:r>
      <w:r w:rsidRPr="00A97B86">
        <w:rPr>
          <w:bCs/>
        </w:rPr>
        <w:t>, Chapter Secretary</w:t>
      </w:r>
      <w:r w:rsidR="00CE6E74" w:rsidRPr="00A97B86">
        <w:rPr>
          <w:bCs/>
        </w:rPr>
        <w:t xml:space="preserve">, </w:t>
      </w:r>
      <w:r w:rsidR="002860C4">
        <w:rPr>
          <w:bCs/>
        </w:rPr>
        <w:t>June</w:t>
      </w:r>
      <w:r w:rsidR="00A97B86" w:rsidRPr="00A97B86">
        <w:rPr>
          <w:bCs/>
        </w:rPr>
        <w:t xml:space="preserve"> </w:t>
      </w:r>
      <w:r w:rsidR="00D81E1C">
        <w:rPr>
          <w:bCs/>
        </w:rPr>
        <w:t>7</w:t>
      </w:r>
      <w:r w:rsidR="00A97B86" w:rsidRPr="00A97B86">
        <w:rPr>
          <w:bCs/>
        </w:rPr>
        <w:t>, 202</w:t>
      </w:r>
      <w:r w:rsidR="00C64644">
        <w:rPr>
          <w:bCs/>
        </w:rPr>
        <w:t>1</w:t>
      </w:r>
      <w:r w:rsidR="00045F72" w:rsidRPr="00A97B86">
        <w:rPr>
          <w:bCs/>
        </w:rPr>
        <w:t>.</w:t>
      </w:r>
      <w:r w:rsidRPr="00A97B86">
        <w:rPr>
          <w:bCs/>
        </w:rPr>
        <w:tab/>
      </w:r>
    </w:p>
    <w:sectPr w:rsidR="00E74645" w:rsidRPr="00A97B86" w:rsidSect="00B557F9">
      <w:footerReference w:type="even" r:id="rId9"/>
      <w:footerReference w:type="default" r:id="rId10"/>
      <w:footerReference w:type="first" r:id="rId11"/>
      <w:type w:val="continuous"/>
      <w:pgSz w:w="12240" w:h="15840"/>
      <w:pgMar w:top="837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2130" w14:textId="77777777" w:rsidR="00327E4E" w:rsidRDefault="00327E4E">
      <w:r>
        <w:separator/>
      </w:r>
    </w:p>
  </w:endnote>
  <w:endnote w:type="continuationSeparator" w:id="0">
    <w:p w14:paraId="4EE29650" w14:textId="77777777" w:rsidR="00327E4E" w:rsidRDefault="0032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96C3" w14:textId="77777777"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B4CC" w14:textId="77777777" w:rsidR="00582F1A" w:rsidRDefault="0058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7317" w14:textId="77777777" w:rsidR="00582F1A" w:rsidRDefault="00582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B6">
      <w:rPr>
        <w:noProof/>
      </w:rPr>
      <w:t>3</w:t>
    </w:r>
    <w:r>
      <w:rPr>
        <w:noProof/>
      </w:rPr>
      <w:fldChar w:fldCharType="end"/>
    </w:r>
  </w:p>
  <w:p w14:paraId="59F8FD2B" w14:textId="77777777" w:rsidR="00582F1A" w:rsidRDefault="00582F1A" w:rsidP="00453784">
    <w:pPr>
      <w:pStyle w:val="Footer"/>
      <w:tabs>
        <w:tab w:val="clear" w:pos="4320"/>
        <w:tab w:val="clear" w:pos="8640"/>
        <w:tab w:val="center" w:pos="4950"/>
        <w:tab w:val="right" w:pos="9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6594" w14:textId="77777777" w:rsidR="00582F1A" w:rsidRDefault="00582F1A" w:rsidP="004537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4B6">
      <w:rPr>
        <w:noProof/>
      </w:rPr>
      <w:t>1</w:t>
    </w:r>
    <w:r>
      <w:rPr>
        <w:noProof/>
      </w:rPr>
      <w:fldChar w:fldCharType="end"/>
    </w:r>
    <w:r>
      <w:t xml:space="preserve"> of </w:t>
    </w:r>
    <w:r w:rsidR="00327E4E">
      <w:fldChar w:fldCharType="begin"/>
    </w:r>
    <w:r w:rsidR="00327E4E">
      <w:instrText xml:space="preserve"> NUMPAGES </w:instrText>
    </w:r>
    <w:r w:rsidR="00327E4E">
      <w:fldChar w:fldCharType="separate"/>
    </w:r>
    <w:r w:rsidR="00A634B6">
      <w:rPr>
        <w:noProof/>
      </w:rPr>
      <w:t>1</w:t>
    </w:r>
    <w:r w:rsidR="00327E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756F" w14:textId="77777777" w:rsidR="00327E4E" w:rsidRDefault="00327E4E">
      <w:r>
        <w:separator/>
      </w:r>
    </w:p>
  </w:footnote>
  <w:footnote w:type="continuationSeparator" w:id="0">
    <w:p w14:paraId="74B7EF2A" w14:textId="77777777" w:rsidR="00327E4E" w:rsidRDefault="0032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24"/>
    <w:multiLevelType w:val="hybridMultilevel"/>
    <w:tmpl w:val="351C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34D1"/>
    <w:multiLevelType w:val="hybridMultilevel"/>
    <w:tmpl w:val="354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61E8"/>
    <w:multiLevelType w:val="hybridMultilevel"/>
    <w:tmpl w:val="82940F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C6C96"/>
    <w:multiLevelType w:val="hybridMultilevel"/>
    <w:tmpl w:val="E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457"/>
    <w:multiLevelType w:val="hybridMultilevel"/>
    <w:tmpl w:val="186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593C"/>
    <w:multiLevelType w:val="hybridMultilevel"/>
    <w:tmpl w:val="070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1318"/>
    <w:multiLevelType w:val="hybridMultilevel"/>
    <w:tmpl w:val="17F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E73D1"/>
    <w:multiLevelType w:val="hybridMultilevel"/>
    <w:tmpl w:val="66C6109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1A3E78BA"/>
    <w:multiLevelType w:val="hybridMultilevel"/>
    <w:tmpl w:val="6E7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C0AAD"/>
    <w:multiLevelType w:val="hybridMultilevel"/>
    <w:tmpl w:val="A5D6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2FBB"/>
    <w:multiLevelType w:val="hybridMultilevel"/>
    <w:tmpl w:val="D1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32B6"/>
    <w:multiLevelType w:val="hybridMultilevel"/>
    <w:tmpl w:val="891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5D9B"/>
    <w:multiLevelType w:val="hybridMultilevel"/>
    <w:tmpl w:val="B24A732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 w15:restartNumberingAfterBreak="0">
    <w:nsid w:val="2B924751"/>
    <w:multiLevelType w:val="hybridMultilevel"/>
    <w:tmpl w:val="514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913BE"/>
    <w:multiLevelType w:val="hybridMultilevel"/>
    <w:tmpl w:val="467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C0BC8"/>
    <w:multiLevelType w:val="hybridMultilevel"/>
    <w:tmpl w:val="5118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C53FE"/>
    <w:multiLevelType w:val="hybridMultilevel"/>
    <w:tmpl w:val="A916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D63BC"/>
    <w:multiLevelType w:val="multilevel"/>
    <w:tmpl w:val="042A2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8605D9"/>
    <w:multiLevelType w:val="hybridMultilevel"/>
    <w:tmpl w:val="7E54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9" w15:restartNumberingAfterBreak="0">
    <w:nsid w:val="422C65E6"/>
    <w:multiLevelType w:val="hybridMultilevel"/>
    <w:tmpl w:val="E34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B69E7"/>
    <w:multiLevelType w:val="hybridMultilevel"/>
    <w:tmpl w:val="3F8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171B0"/>
    <w:multiLevelType w:val="multilevel"/>
    <w:tmpl w:val="6AE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FE2F1B"/>
    <w:multiLevelType w:val="hybridMultilevel"/>
    <w:tmpl w:val="AD2641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A7D326C"/>
    <w:multiLevelType w:val="hybridMultilevel"/>
    <w:tmpl w:val="0A62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7209C"/>
    <w:multiLevelType w:val="hybridMultilevel"/>
    <w:tmpl w:val="A542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C877D2"/>
    <w:multiLevelType w:val="hybridMultilevel"/>
    <w:tmpl w:val="962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25E5A"/>
    <w:multiLevelType w:val="hybridMultilevel"/>
    <w:tmpl w:val="CC76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98D"/>
    <w:multiLevelType w:val="hybridMultilevel"/>
    <w:tmpl w:val="19C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D6E0E"/>
    <w:multiLevelType w:val="hybridMultilevel"/>
    <w:tmpl w:val="ABA2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F06D0B"/>
    <w:multiLevelType w:val="hybridMultilevel"/>
    <w:tmpl w:val="3D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D64B5"/>
    <w:multiLevelType w:val="hybridMultilevel"/>
    <w:tmpl w:val="828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21A23"/>
    <w:multiLevelType w:val="multilevel"/>
    <w:tmpl w:val="EB8ACB4C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AC2840"/>
    <w:multiLevelType w:val="hybridMultilevel"/>
    <w:tmpl w:val="D7A67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D3D58"/>
    <w:multiLevelType w:val="hybridMultilevel"/>
    <w:tmpl w:val="C33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3E26"/>
    <w:multiLevelType w:val="multilevel"/>
    <w:tmpl w:val="F4A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87304"/>
    <w:multiLevelType w:val="hybridMultilevel"/>
    <w:tmpl w:val="BBB4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0"/>
  </w:num>
  <w:num w:numId="4">
    <w:abstractNumId w:val="5"/>
  </w:num>
  <w:num w:numId="5">
    <w:abstractNumId w:val="3"/>
  </w:num>
  <w:num w:numId="6">
    <w:abstractNumId w:val="22"/>
  </w:num>
  <w:num w:numId="7">
    <w:abstractNumId w:val="33"/>
  </w:num>
  <w:num w:numId="8">
    <w:abstractNumId w:val="35"/>
  </w:num>
  <w:num w:numId="9">
    <w:abstractNumId w:val="25"/>
  </w:num>
  <w:num w:numId="10">
    <w:abstractNumId w:val="12"/>
  </w:num>
  <w:num w:numId="11">
    <w:abstractNumId w:val="10"/>
  </w:num>
  <w:num w:numId="12">
    <w:abstractNumId w:val="27"/>
  </w:num>
  <w:num w:numId="13">
    <w:abstractNumId w:val="23"/>
  </w:num>
  <w:num w:numId="14">
    <w:abstractNumId w:val="1"/>
  </w:num>
  <w:num w:numId="15">
    <w:abstractNumId w:val="29"/>
  </w:num>
  <w:num w:numId="16">
    <w:abstractNumId w:val="20"/>
  </w:num>
  <w:num w:numId="17">
    <w:abstractNumId w:val="7"/>
  </w:num>
  <w:num w:numId="18">
    <w:abstractNumId w:val="14"/>
  </w:num>
  <w:num w:numId="19">
    <w:abstractNumId w:val="4"/>
  </w:num>
  <w:num w:numId="20">
    <w:abstractNumId w:val="34"/>
  </w:num>
  <w:num w:numId="21">
    <w:abstractNumId w:val="24"/>
  </w:num>
  <w:num w:numId="22">
    <w:abstractNumId w:val="0"/>
  </w:num>
  <w:num w:numId="23">
    <w:abstractNumId w:val="31"/>
  </w:num>
  <w:num w:numId="24">
    <w:abstractNumId w:val="21"/>
  </w:num>
  <w:num w:numId="25">
    <w:abstractNumId w:val="28"/>
  </w:num>
  <w:num w:numId="26">
    <w:abstractNumId w:val="6"/>
  </w:num>
  <w:num w:numId="27">
    <w:abstractNumId w:val="18"/>
  </w:num>
  <w:num w:numId="28">
    <w:abstractNumId w:val="15"/>
  </w:num>
  <w:num w:numId="29">
    <w:abstractNumId w:val="13"/>
  </w:num>
  <w:num w:numId="30">
    <w:abstractNumId w:val="9"/>
  </w:num>
  <w:num w:numId="31">
    <w:abstractNumId w:val="16"/>
  </w:num>
  <w:num w:numId="32">
    <w:abstractNumId w:val="19"/>
  </w:num>
  <w:num w:numId="33">
    <w:abstractNumId w:val="32"/>
  </w:num>
  <w:num w:numId="34">
    <w:abstractNumId w:val="26"/>
  </w:num>
  <w:num w:numId="35">
    <w:abstractNumId w:val="2"/>
  </w:num>
  <w:num w:numId="3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8"/>
    <w:rsid w:val="00001895"/>
    <w:rsid w:val="0000399F"/>
    <w:rsid w:val="00006919"/>
    <w:rsid w:val="00010B8C"/>
    <w:rsid w:val="00016EE9"/>
    <w:rsid w:val="00024785"/>
    <w:rsid w:val="000260C5"/>
    <w:rsid w:val="0003706A"/>
    <w:rsid w:val="0004109B"/>
    <w:rsid w:val="00042E4C"/>
    <w:rsid w:val="000446F0"/>
    <w:rsid w:val="00045F72"/>
    <w:rsid w:val="000507C2"/>
    <w:rsid w:val="000570C2"/>
    <w:rsid w:val="000610AB"/>
    <w:rsid w:val="00064A99"/>
    <w:rsid w:val="00072ED2"/>
    <w:rsid w:val="00077E4C"/>
    <w:rsid w:val="000856A2"/>
    <w:rsid w:val="000860DD"/>
    <w:rsid w:val="00091B8C"/>
    <w:rsid w:val="00091CB5"/>
    <w:rsid w:val="000940E1"/>
    <w:rsid w:val="00094448"/>
    <w:rsid w:val="00095499"/>
    <w:rsid w:val="000A052E"/>
    <w:rsid w:val="000A5918"/>
    <w:rsid w:val="000A5A24"/>
    <w:rsid w:val="000B66CF"/>
    <w:rsid w:val="000C3058"/>
    <w:rsid w:val="000D001B"/>
    <w:rsid w:val="000D053D"/>
    <w:rsid w:val="000D2DE8"/>
    <w:rsid w:val="000D33E6"/>
    <w:rsid w:val="000D5CB7"/>
    <w:rsid w:val="000E1D0E"/>
    <w:rsid w:val="000E5339"/>
    <w:rsid w:val="000E59B0"/>
    <w:rsid w:val="000E5BD7"/>
    <w:rsid w:val="000F1940"/>
    <w:rsid w:val="000F296E"/>
    <w:rsid w:val="000F33DE"/>
    <w:rsid w:val="00115F00"/>
    <w:rsid w:val="0012629E"/>
    <w:rsid w:val="00130E14"/>
    <w:rsid w:val="001324B9"/>
    <w:rsid w:val="00135986"/>
    <w:rsid w:val="00137BE3"/>
    <w:rsid w:val="00140CF3"/>
    <w:rsid w:val="00141EE5"/>
    <w:rsid w:val="001570CD"/>
    <w:rsid w:val="00157C6B"/>
    <w:rsid w:val="00160881"/>
    <w:rsid w:val="00162AA1"/>
    <w:rsid w:val="00163EC7"/>
    <w:rsid w:val="00165382"/>
    <w:rsid w:val="00172B9B"/>
    <w:rsid w:val="001745E2"/>
    <w:rsid w:val="00175F18"/>
    <w:rsid w:val="00176A1E"/>
    <w:rsid w:val="00181D09"/>
    <w:rsid w:val="001A01AE"/>
    <w:rsid w:val="001A5793"/>
    <w:rsid w:val="001B3960"/>
    <w:rsid w:val="001B4BCD"/>
    <w:rsid w:val="001B79FB"/>
    <w:rsid w:val="001C5EA6"/>
    <w:rsid w:val="001D25BE"/>
    <w:rsid w:val="001D297E"/>
    <w:rsid w:val="001E05F8"/>
    <w:rsid w:val="001E4542"/>
    <w:rsid w:val="001F5A4C"/>
    <w:rsid w:val="00201D20"/>
    <w:rsid w:val="00205FB4"/>
    <w:rsid w:val="0020610A"/>
    <w:rsid w:val="00210FAD"/>
    <w:rsid w:val="00212420"/>
    <w:rsid w:val="00212D49"/>
    <w:rsid w:val="002232C9"/>
    <w:rsid w:val="0022349C"/>
    <w:rsid w:val="00226039"/>
    <w:rsid w:val="00233616"/>
    <w:rsid w:val="00237848"/>
    <w:rsid w:val="00241B81"/>
    <w:rsid w:val="00246F56"/>
    <w:rsid w:val="00254655"/>
    <w:rsid w:val="00255FF6"/>
    <w:rsid w:val="00257183"/>
    <w:rsid w:val="00260CAD"/>
    <w:rsid w:val="00260F2B"/>
    <w:rsid w:val="00263D5D"/>
    <w:rsid w:val="0027594A"/>
    <w:rsid w:val="0027683C"/>
    <w:rsid w:val="00281A1B"/>
    <w:rsid w:val="002860C4"/>
    <w:rsid w:val="00286329"/>
    <w:rsid w:val="00287888"/>
    <w:rsid w:val="002A2098"/>
    <w:rsid w:val="002A62E4"/>
    <w:rsid w:val="002B02A1"/>
    <w:rsid w:val="002B52C4"/>
    <w:rsid w:val="002B5DCE"/>
    <w:rsid w:val="002B7DCE"/>
    <w:rsid w:val="002C325C"/>
    <w:rsid w:val="002C3A27"/>
    <w:rsid w:val="002C5994"/>
    <w:rsid w:val="002D0110"/>
    <w:rsid w:val="002D50F9"/>
    <w:rsid w:val="002F1B09"/>
    <w:rsid w:val="002F1FC0"/>
    <w:rsid w:val="002F227A"/>
    <w:rsid w:val="002F6192"/>
    <w:rsid w:val="00312598"/>
    <w:rsid w:val="00314D81"/>
    <w:rsid w:val="00315193"/>
    <w:rsid w:val="0031591D"/>
    <w:rsid w:val="00316418"/>
    <w:rsid w:val="00320A73"/>
    <w:rsid w:val="003237D7"/>
    <w:rsid w:val="0032490D"/>
    <w:rsid w:val="00326B23"/>
    <w:rsid w:val="00327E4E"/>
    <w:rsid w:val="00330AAF"/>
    <w:rsid w:val="00331732"/>
    <w:rsid w:val="00332519"/>
    <w:rsid w:val="00332BBB"/>
    <w:rsid w:val="00334B61"/>
    <w:rsid w:val="00335889"/>
    <w:rsid w:val="0034069F"/>
    <w:rsid w:val="00344680"/>
    <w:rsid w:val="003456DE"/>
    <w:rsid w:val="00346C59"/>
    <w:rsid w:val="00347594"/>
    <w:rsid w:val="00356A61"/>
    <w:rsid w:val="003611FB"/>
    <w:rsid w:val="00367AB5"/>
    <w:rsid w:val="00371856"/>
    <w:rsid w:val="00374139"/>
    <w:rsid w:val="00376C27"/>
    <w:rsid w:val="003777DB"/>
    <w:rsid w:val="003841D3"/>
    <w:rsid w:val="0039104B"/>
    <w:rsid w:val="0039151C"/>
    <w:rsid w:val="00391879"/>
    <w:rsid w:val="00393CC8"/>
    <w:rsid w:val="00395EDB"/>
    <w:rsid w:val="00396C1A"/>
    <w:rsid w:val="00397BD2"/>
    <w:rsid w:val="003A039D"/>
    <w:rsid w:val="003A649E"/>
    <w:rsid w:val="003B2C07"/>
    <w:rsid w:val="003B6252"/>
    <w:rsid w:val="003C7570"/>
    <w:rsid w:val="003C7AAB"/>
    <w:rsid w:val="003D205F"/>
    <w:rsid w:val="003E3553"/>
    <w:rsid w:val="003F5896"/>
    <w:rsid w:val="003F5D1B"/>
    <w:rsid w:val="00402807"/>
    <w:rsid w:val="00402842"/>
    <w:rsid w:val="0040723F"/>
    <w:rsid w:val="00414363"/>
    <w:rsid w:val="004244A8"/>
    <w:rsid w:val="00424D14"/>
    <w:rsid w:val="00431143"/>
    <w:rsid w:val="004359B2"/>
    <w:rsid w:val="00444304"/>
    <w:rsid w:val="00446CFD"/>
    <w:rsid w:val="004501E5"/>
    <w:rsid w:val="0045166F"/>
    <w:rsid w:val="004527EE"/>
    <w:rsid w:val="00453784"/>
    <w:rsid w:val="00455506"/>
    <w:rsid w:val="004747F9"/>
    <w:rsid w:val="00486461"/>
    <w:rsid w:val="0049110F"/>
    <w:rsid w:val="00492643"/>
    <w:rsid w:val="004C5CAC"/>
    <w:rsid w:val="004C6101"/>
    <w:rsid w:val="004E1300"/>
    <w:rsid w:val="004E193A"/>
    <w:rsid w:val="004E2936"/>
    <w:rsid w:val="004E5FE6"/>
    <w:rsid w:val="004F0B5D"/>
    <w:rsid w:val="004F2C02"/>
    <w:rsid w:val="004F2F63"/>
    <w:rsid w:val="004F464D"/>
    <w:rsid w:val="004F4759"/>
    <w:rsid w:val="004F67B2"/>
    <w:rsid w:val="004F703E"/>
    <w:rsid w:val="00503D38"/>
    <w:rsid w:val="00504ADB"/>
    <w:rsid w:val="00513454"/>
    <w:rsid w:val="005141BD"/>
    <w:rsid w:val="005148B8"/>
    <w:rsid w:val="00523CC6"/>
    <w:rsid w:val="00526A2B"/>
    <w:rsid w:val="00526D32"/>
    <w:rsid w:val="00532165"/>
    <w:rsid w:val="00535600"/>
    <w:rsid w:val="00536A2D"/>
    <w:rsid w:val="0054137D"/>
    <w:rsid w:val="005414FA"/>
    <w:rsid w:val="00542641"/>
    <w:rsid w:val="00543376"/>
    <w:rsid w:val="0054722F"/>
    <w:rsid w:val="00554B56"/>
    <w:rsid w:val="005551C4"/>
    <w:rsid w:val="005607BB"/>
    <w:rsid w:val="00561004"/>
    <w:rsid w:val="00564EBF"/>
    <w:rsid w:val="00571096"/>
    <w:rsid w:val="00580E68"/>
    <w:rsid w:val="00581837"/>
    <w:rsid w:val="00582F1A"/>
    <w:rsid w:val="00585BD8"/>
    <w:rsid w:val="00585DA5"/>
    <w:rsid w:val="00586682"/>
    <w:rsid w:val="005966B9"/>
    <w:rsid w:val="00596987"/>
    <w:rsid w:val="005973C4"/>
    <w:rsid w:val="005A0312"/>
    <w:rsid w:val="005A6ACE"/>
    <w:rsid w:val="005B4517"/>
    <w:rsid w:val="005B7C60"/>
    <w:rsid w:val="005C1BAC"/>
    <w:rsid w:val="005C1CD7"/>
    <w:rsid w:val="005C2AB2"/>
    <w:rsid w:val="005D0036"/>
    <w:rsid w:val="005D47C3"/>
    <w:rsid w:val="005D7915"/>
    <w:rsid w:val="005E2A55"/>
    <w:rsid w:val="005E6E89"/>
    <w:rsid w:val="005E77F9"/>
    <w:rsid w:val="005F6492"/>
    <w:rsid w:val="006072A0"/>
    <w:rsid w:val="006104AD"/>
    <w:rsid w:val="00611EEA"/>
    <w:rsid w:val="0061275A"/>
    <w:rsid w:val="00616297"/>
    <w:rsid w:val="00616E01"/>
    <w:rsid w:val="00620AEE"/>
    <w:rsid w:val="00624A58"/>
    <w:rsid w:val="00631C28"/>
    <w:rsid w:val="00633EE1"/>
    <w:rsid w:val="0063473A"/>
    <w:rsid w:val="00636EFA"/>
    <w:rsid w:val="00642FF2"/>
    <w:rsid w:val="00644478"/>
    <w:rsid w:val="00645EBE"/>
    <w:rsid w:val="00651DB7"/>
    <w:rsid w:val="0066108C"/>
    <w:rsid w:val="00667953"/>
    <w:rsid w:val="00671464"/>
    <w:rsid w:val="00672C36"/>
    <w:rsid w:val="0067319A"/>
    <w:rsid w:val="006747B2"/>
    <w:rsid w:val="00675E6F"/>
    <w:rsid w:val="0068135D"/>
    <w:rsid w:val="00682CFD"/>
    <w:rsid w:val="006836F9"/>
    <w:rsid w:val="006B4FD0"/>
    <w:rsid w:val="006C0AF3"/>
    <w:rsid w:val="006C187D"/>
    <w:rsid w:val="006C28B3"/>
    <w:rsid w:val="006D50CE"/>
    <w:rsid w:val="006D57BB"/>
    <w:rsid w:val="006D63BB"/>
    <w:rsid w:val="006D7C9B"/>
    <w:rsid w:val="006E1FD7"/>
    <w:rsid w:val="006E2316"/>
    <w:rsid w:val="006E5B83"/>
    <w:rsid w:val="006F3133"/>
    <w:rsid w:val="00702BCB"/>
    <w:rsid w:val="007066CC"/>
    <w:rsid w:val="00712A6A"/>
    <w:rsid w:val="00717E48"/>
    <w:rsid w:val="00720085"/>
    <w:rsid w:val="00722416"/>
    <w:rsid w:val="00727A0E"/>
    <w:rsid w:val="0073490E"/>
    <w:rsid w:val="00734E11"/>
    <w:rsid w:val="0073619C"/>
    <w:rsid w:val="007409EF"/>
    <w:rsid w:val="007449ED"/>
    <w:rsid w:val="00750718"/>
    <w:rsid w:val="00751D67"/>
    <w:rsid w:val="00753A8C"/>
    <w:rsid w:val="00757917"/>
    <w:rsid w:val="00760E0D"/>
    <w:rsid w:val="00762171"/>
    <w:rsid w:val="00767D7C"/>
    <w:rsid w:val="0077024B"/>
    <w:rsid w:val="007731F0"/>
    <w:rsid w:val="007746C0"/>
    <w:rsid w:val="007754F2"/>
    <w:rsid w:val="00783BE7"/>
    <w:rsid w:val="00783D98"/>
    <w:rsid w:val="00786B54"/>
    <w:rsid w:val="00793DD3"/>
    <w:rsid w:val="007944AD"/>
    <w:rsid w:val="00794B82"/>
    <w:rsid w:val="007977A0"/>
    <w:rsid w:val="00797CD5"/>
    <w:rsid w:val="007A7E0B"/>
    <w:rsid w:val="007B3CD4"/>
    <w:rsid w:val="007B5DE6"/>
    <w:rsid w:val="007B7F8F"/>
    <w:rsid w:val="007C4716"/>
    <w:rsid w:val="007C474F"/>
    <w:rsid w:val="007D2762"/>
    <w:rsid w:val="007D386B"/>
    <w:rsid w:val="007D4076"/>
    <w:rsid w:val="007D4FB6"/>
    <w:rsid w:val="007E091E"/>
    <w:rsid w:val="007E229C"/>
    <w:rsid w:val="007E347B"/>
    <w:rsid w:val="007E75DC"/>
    <w:rsid w:val="007E7879"/>
    <w:rsid w:val="007F0B0A"/>
    <w:rsid w:val="007F3F07"/>
    <w:rsid w:val="00800FE0"/>
    <w:rsid w:val="0080253A"/>
    <w:rsid w:val="00805388"/>
    <w:rsid w:val="00811184"/>
    <w:rsid w:val="00811DE6"/>
    <w:rsid w:val="00812737"/>
    <w:rsid w:val="008133FC"/>
    <w:rsid w:val="00813800"/>
    <w:rsid w:val="00825DF1"/>
    <w:rsid w:val="00826AB0"/>
    <w:rsid w:val="008349B5"/>
    <w:rsid w:val="00836602"/>
    <w:rsid w:val="008438C9"/>
    <w:rsid w:val="00845958"/>
    <w:rsid w:val="00847D93"/>
    <w:rsid w:val="008577EC"/>
    <w:rsid w:val="008633E3"/>
    <w:rsid w:val="0086469B"/>
    <w:rsid w:val="00866CC3"/>
    <w:rsid w:val="00873967"/>
    <w:rsid w:val="00880E7E"/>
    <w:rsid w:val="00882AE8"/>
    <w:rsid w:val="00886D33"/>
    <w:rsid w:val="00891C1A"/>
    <w:rsid w:val="008949C4"/>
    <w:rsid w:val="00897F02"/>
    <w:rsid w:val="008A06EE"/>
    <w:rsid w:val="008A3D79"/>
    <w:rsid w:val="008A4234"/>
    <w:rsid w:val="008A4A83"/>
    <w:rsid w:val="008A63D5"/>
    <w:rsid w:val="008B0586"/>
    <w:rsid w:val="008B517F"/>
    <w:rsid w:val="008C038A"/>
    <w:rsid w:val="008C0CF6"/>
    <w:rsid w:val="008C2BEA"/>
    <w:rsid w:val="008C5C9A"/>
    <w:rsid w:val="008D47CA"/>
    <w:rsid w:val="008E0D5F"/>
    <w:rsid w:val="008F0EE9"/>
    <w:rsid w:val="008F2FA6"/>
    <w:rsid w:val="008F3DAD"/>
    <w:rsid w:val="008F7805"/>
    <w:rsid w:val="00900166"/>
    <w:rsid w:val="00900661"/>
    <w:rsid w:val="00903738"/>
    <w:rsid w:val="0091189F"/>
    <w:rsid w:val="00913386"/>
    <w:rsid w:val="00913C41"/>
    <w:rsid w:val="0091786F"/>
    <w:rsid w:val="00920870"/>
    <w:rsid w:val="00921E4E"/>
    <w:rsid w:val="0092331B"/>
    <w:rsid w:val="0092334A"/>
    <w:rsid w:val="00923DED"/>
    <w:rsid w:val="00924C65"/>
    <w:rsid w:val="00924E60"/>
    <w:rsid w:val="00935163"/>
    <w:rsid w:val="009360FC"/>
    <w:rsid w:val="009401F2"/>
    <w:rsid w:val="00942EB0"/>
    <w:rsid w:val="00944555"/>
    <w:rsid w:val="009452E3"/>
    <w:rsid w:val="009457B6"/>
    <w:rsid w:val="00946164"/>
    <w:rsid w:val="0094654D"/>
    <w:rsid w:val="00957587"/>
    <w:rsid w:val="00960036"/>
    <w:rsid w:val="0096114E"/>
    <w:rsid w:val="00965615"/>
    <w:rsid w:val="0096792C"/>
    <w:rsid w:val="00974088"/>
    <w:rsid w:val="0098203F"/>
    <w:rsid w:val="009848A6"/>
    <w:rsid w:val="00986CC6"/>
    <w:rsid w:val="00994305"/>
    <w:rsid w:val="009A5542"/>
    <w:rsid w:val="009A5922"/>
    <w:rsid w:val="009B0F0F"/>
    <w:rsid w:val="009B14AC"/>
    <w:rsid w:val="009B3216"/>
    <w:rsid w:val="009B5C99"/>
    <w:rsid w:val="009B7AF8"/>
    <w:rsid w:val="009C0FE2"/>
    <w:rsid w:val="009C635E"/>
    <w:rsid w:val="009C6E22"/>
    <w:rsid w:val="009E0C27"/>
    <w:rsid w:val="009E44FF"/>
    <w:rsid w:val="009E5F25"/>
    <w:rsid w:val="009F267B"/>
    <w:rsid w:val="009F348E"/>
    <w:rsid w:val="009F3B2D"/>
    <w:rsid w:val="009F405E"/>
    <w:rsid w:val="00A04DEB"/>
    <w:rsid w:val="00A074AA"/>
    <w:rsid w:val="00A11ABD"/>
    <w:rsid w:val="00A15553"/>
    <w:rsid w:val="00A227EA"/>
    <w:rsid w:val="00A27A61"/>
    <w:rsid w:val="00A30339"/>
    <w:rsid w:val="00A36D81"/>
    <w:rsid w:val="00A40E12"/>
    <w:rsid w:val="00A44132"/>
    <w:rsid w:val="00A466F8"/>
    <w:rsid w:val="00A52D89"/>
    <w:rsid w:val="00A60663"/>
    <w:rsid w:val="00A634B6"/>
    <w:rsid w:val="00A638E2"/>
    <w:rsid w:val="00A63B51"/>
    <w:rsid w:val="00A648FF"/>
    <w:rsid w:val="00A715BA"/>
    <w:rsid w:val="00A82E43"/>
    <w:rsid w:val="00A83299"/>
    <w:rsid w:val="00A917ED"/>
    <w:rsid w:val="00A93E04"/>
    <w:rsid w:val="00A97B86"/>
    <w:rsid w:val="00AA0E0A"/>
    <w:rsid w:val="00AA1FFF"/>
    <w:rsid w:val="00AA49DC"/>
    <w:rsid w:val="00AA4C26"/>
    <w:rsid w:val="00AB36C1"/>
    <w:rsid w:val="00AB4E24"/>
    <w:rsid w:val="00AC247F"/>
    <w:rsid w:val="00AC3FBA"/>
    <w:rsid w:val="00AC5D2D"/>
    <w:rsid w:val="00AC62A9"/>
    <w:rsid w:val="00AD25A8"/>
    <w:rsid w:val="00AD5715"/>
    <w:rsid w:val="00AE01E0"/>
    <w:rsid w:val="00AE3D4F"/>
    <w:rsid w:val="00AE3DEE"/>
    <w:rsid w:val="00AE7653"/>
    <w:rsid w:val="00AF034F"/>
    <w:rsid w:val="00AF1861"/>
    <w:rsid w:val="00AF2962"/>
    <w:rsid w:val="00AF517F"/>
    <w:rsid w:val="00AF541E"/>
    <w:rsid w:val="00AF55CA"/>
    <w:rsid w:val="00AF5FC2"/>
    <w:rsid w:val="00AF7D16"/>
    <w:rsid w:val="00B0483B"/>
    <w:rsid w:val="00B06F70"/>
    <w:rsid w:val="00B10E3C"/>
    <w:rsid w:val="00B126DD"/>
    <w:rsid w:val="00B14142"/>
    <w:rsid w:val="00B217BE"/>
    <w:rsid w:val="00B27142"/>
    <w:rsid w:val="00B32669"/>
    <w:rsid w:val="00B37366"/>
    <w:rsid w:val="00B378D6"/>
    <w:rsid w:val="00B4268A"/>
    <w:rsid w:val="00B44725"/>
    <w:rsid w:val="00B50537"/>
    <w:rsid w:val="00B51B94"/>
    <w:rsid w:val="00B557F9"/>
    <w:rsid w:val="00B558A3"/>
    <w:rsid w:val="00B55A61"/>
    <w:rsid w:val="00B62D1D"/>
    <w:rsid w:val="00B6725C"/>
    <w:rsid w:val="00B719C0"/>
    <w:rsid w:val="00B736F3"/>
    <w:rsid w:val="00B7395A"/>
    <w:rsid w:val="00B81177"/>
    <w:rsid w:val="00BA03F5"/>
    <w:rsid w:val="00BA0664"/>
    <w:rsid w:val="00BA73CC"/>
    <w:rsid w:val="00BB287D"/>
    <w:rsid w:val="00BB6429"/>
    <w:rsid w:val="00BC61E3"/>
    <w:rsid w:val="00BD08BC"/>
    <w:rsid w:val="00BD4DBF"/>
    <w:rsid w:val="00BE3FBC"/>
    <w:rsid w:val="00BE74A4"/>
    <w:rsid w:val="00BF7065"/>
    <w:rsid w:val="00BF7C1E"/>
    <w:rsid w:val="00BF7DB0"/>
    <w:rsid w:val="00C016D3"/>
    <w:rsid w:val="00C10F1E"/>
    <w:rsid w:val="00C1273A"/>
    <w:rsid w:val="00C13E39"/>
    <w:rsid w:val="00C167EF"/>
    <w:rsid w:val="00C16983"/>
    <w:rsid w:val="00C2020D"/>
    <w:rsid w:val="00C2175A"/>
    <w:rsid w:val="00C23E26"/>
    <w:rsid w:val="00C275E4"/>
    <w:rsid w:val="00C36024"/>
    <w:rsid w:val="00C36B54"/>
    <w:rsid w:val="00C41AFF"/>
    <w:rsid w:val="00C47488"/>
    <w:rsid w:val="00C47725"/>
    <w:rsid w:val="00C47B1B"/>
    <w:rsid w:val="00C513D1"/>
    <w:rsid w:val="00C51912"/>
    <w:rsid w:val="00C5199E"/>
    <w:rsid w:val="00C5595B"/>
    <w:rsid w:val="00C615F0"/>
    <w:rsid w:val="00C62B32"/>
    <w:rsid w:val="00C64644"/>
    <w:rsid w:val="00C65EC2"/>
    <w:rsid w:val="00C74BDD"/>
    <w:rsid w:val="00C83AC4"/>
    <w:rsid w:val="00C8434B"/>
    <w:rsid w:val="00C940D0"/>
    <w:rsid w:val="00C94CEE"/>
    <w:rsid w:val="00C96A29"/>
    <w:rsid w:val="00C97D72"/>
    <w:rsid w:val="00CA1408"/>
    <w:rsid w:val="00CA1D49"/>
    <w:rsid w:val="00CA238D"/>
    <w:rsid w:val="00CA2E28"/>
    <w:rsid w:val="00CA6458"/>
    <w:rsid w:val="00CC0AF2"/>
    <w:rsid w:val="00CC52BE"/>
    <w:rsid w:val="00CC5A84"/>
    <w:rsid w:val="00CD006F"/>
    <w:rsid w:val="00CD14B5"/>
    <w:rsid w:val="00CD244E"/>
    <w:rsid w:val="00CD2D98"/>
    <w:rsid w:val="00CD3418"/>
    <w:rsid w:val="00CD3DD0"/>
    <w:rsid w:val="00CD5C5A"/>
    <w:rsid w:val="00CD6418"/>
    <w:rsid w:val="00CD6C84"/>
    <w:rsid w:val="00CD70AE"/>
    <w:rsid w:val="00CE3553"/>
    <w:rsid w:val="00CE4264"/>
    <w:rsid w:val="00CE61D2"/>
    <w:rsid w:val="00CE6E74"/>
    <w:rsid w:val="00CF1477"/>
    <w:rsid w:val="00CF3283"/>
    <w:rsid w:val="00CF44CA"/>
    <w:rsid w:val="00D0286C"/>
    <w:rsid w:val="00D02D58"/>
    <w:rsid w:val="00D02FD9"/>
    <w:rsid w:val="00D05BA3"/>
    <w:rsid w:val="00D162DE"/>
    <w:rsid w:val="00D30D91"/>
    <w:rsid w:val="00D32334"/>
    <w:rsid w:val="00D33F93"/>
    <w:rsid w:val="00D34189"/>
    <w:rsid w:val="00D34F8E"/>
    <w:rsid w:val="00D401A0"/>
    <w:rsid w:val="00D4216C"/>
    <w:rsid w:val="00D53674"/>
    <w:rsid w:val="00D5474C"/>
    <w:rsid w:val="00D56E95"/>
    <w:rsid w:val="00D57455"/>
    <w:rsid w:val="00D6347F"/>
    <w:rsid w:val="00D75A41"/>
    <w:rsid w:val="00D7731B"/>
    <w:rsid w:val="00D81615"/>
    <w:rsid w:val="00D81E1C"/>
    <w:rsid w:val="00D82BE5"/>
    <w:rsid w:val="00D90672"/>
    <w:rsid w:val="00D91971"/>
    <w:rsid w:val="00D96061"/>
    <w:rsid w:val="00DB500A"/>
    <w:rsid w:val="00DB5F0D"/>
    <w:rsid w:val="00DB768A"/>
    <w:rsid w:val="00DC05ED"/>
    <w:rsid w:val="00DC0E69"/>
    <w:rsid w:val="00DC4021"/>
    <w:rsid w:val="00DC7A45"/>
    <w:rsid w:val="00DD418F"/>
    <w:rsid w:val="00DE3F05"/>
    <w:rsid w:val="00DE62F4"/>
    <w:rsid w:val="00DE64D2"/>
    <w:rsid w:val="00DE7E6F"/>
    <w:rsid w:val="00DE7F6F"/>
    <w:rsid w:val="00DF1E98"/>
    <w:rsid w:val="00DF46DB"/>
    <w:rsid w:val="00E10BD3"/>
    <w:rsid w:val="00E117FF"/>
    <w:rsid w:val="00E22DBF"/>
    <w:rsid w:val="00E22E6E"/>
    <w:rsid w:val="00E2475A"/>
    <w:rsid w:val="00E30E03"/>
    <w:rsid w:val="00E4088E"/>
    <w:rsid w:val="00E45966"/>
    <w:rsid w:val="00E470A5"/>
    <w:rsid w:val="00E52DC4"/>
    <w:rsid w:val="00E5617B"/>
    <w:rsid w:val="00E60676"/>
    <w:rsid w:val="00E657EA"/>
    <w:rsid w:val="00E65D4B"/>
    <w:rsid w:val="00E71995"/>
    <w:rsid w:val="00E7243F"/>
    <w:rsid w:val="00E740A2"/>
    <w:rsid w:val="00E74645"/>
    <w:rsid w:val="00E77B2E"/>
    <w:rsid w:val="00E81292"/>
    <w:rsid w:val="00E81F65"/>
    <w:rsid w:val="00E84E93"/>
    <w:rsid w:val="00E90705"/>
    <w:rsid w:val="00E94369"/>
    <w:rsid w:val="00E96B96"/>
    <w:rsid w:val="00E9718A"/>
    <w:rsid w:val="00EA13EF"/>
    <w:rsid w:val="00EA5A04"/>
    <w:rsid w:val="00EB62E7"/>
    <w:rsid w:val="00EC0AD1"/>
    <w:rsid w:val="00ED04C5"/>
    <w:rsid w:val="00ED2081"/>
    <w:rsid w:val="00ED7CEC"/>
    <w:rsid w:val="00EE456D"/>
    <w:rsid w:val="00EE7F54"/>
    <w:rsid w:val="00EF1103"/>
    <w:rsid w:val="00EF16A7"/>
    <w:rsid w:val="00EF17A9"/>
    <w:rsid w:val="00EF7184"/>
    <w:rsid w:val="00EF7837"/>
    <w:rsid w:val="00F00446"/>
    <w:rsid w:val="00F02224"/>
    <w:rsid w:val="00F04A7C"/>
    <w:rsid w:val="00F070B7"/>
    <w:rsid w:val="00F10A22"/>
    <w:rsid w:val="00F12C2E"/>
    <w:rsid w:val="00F14C3A"/>
    <w:rsid w:val="00F20386"/>
    <w:rsid w:val="00F26705"/>
    <w:rsid w:val="00F32116"/>
    <w:rsid w:val="00F345C1"/>
    <w:rsid w:val="00F452C4"/>
    <w:rsid w:val="00F504FF"/>
    <w:rsid w:val="00F55186"/>
    <w:rsid w:val="00F74E3D"/>
    <w:rsid w:val="00F75511"/>
    <w:rsid w:val="00F8148B"/>
    <w:rsid w:val="00F86529"/>
    <w:rsid w:val="00F90A37"/>
    <w:rsid w:val="00F90D47"/>
    <w:rsid w:val="00F96A34"/>
    <w:rsid w:val="00FA3F33"/>
    <w:rsid w:val="00FA70B1"/>
    <w:rsid w:val="00FB0308"/>
    <w:rsid w:val="00FB04A1"/>
    <w:rsid w:val="00FB167C"/>
    <w:rsid w:val="00FC1405"/>
    <w:rsid w:val="00FC14AD"/>
    <w:rsid w:val="00FD0EDD"/>
    <w:rsid w:val="00FE2318"/>
    <w:rsid w:val="00FE43B0"/>
    <w:rsid w:val="00FE4924"/>
    <w:rsid w:val="00FE4B8D"/>
    <w:rsid w:val="00FF17B2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16FF"/>
  <w15:docId w15:val="{9631F7C0-5543-574A-87EF-F5AA2B3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3F9-E3D8-8D49-8517-FFEBE8E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PNM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PNM</dc:creator>
  <cp:lastModifiedBy>Gary Wright</cp:lastModifiedBy>
  <cp:revision>4</cp:revision>
  <cp:lastPrinted>2020-11-10T00:40:00Z</cp:lastPrinted>
  <dcterms:created xsi:type="dcterms:W3CDTF">2021-06-07T12:34:00Z</dcterms:created>
  <dcterms:modified xsi:type="dcterms:W3CDTF">2021-06-08T22:34:00Z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